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A15E4" w14:textId="6807458C" w:rsidR="001139B4" w:rsidRPr="00F54F6C" w:rsidRDefault="001139B4" w:rsidP="001139B4">
      <w:pPr>
        <w:jc w:val="right"/>
        <w:rPr>
          <w:rFonts w:cs="Arial"/>
          <w:b/>
          <w:sz w:val="22"/>
          <w:szCs w:val="22"/>
          <w:lang w:val="el-GR"/>
        </w:rPr>
      </w:pPr>
      <w:r w:rsidRPr="00C93A59">
        <w:rPr>
          <w:rFonts w:cs="Arial"/>
          <w:b/>
          <w:sz w:val="22"/>
          <w:szCs w:val="22"/>
          <w:lang w:val="el-GR"/>
        </w:rPr>
        <w:t xml:space="preserve">Ημερομηνία: </w:t>
      </w:r>
      <w:r w:rsidRPr="00F54F6C">
        <w:rPr>
          <w:rFonts w:cs="Arial"/>
          <w:b/>
          <w:sz w:val="22"/>
          <w:szCs w:val="22"/>
          <w:lang w:val="el-GR"/>
        </w:rPr>
        <w:t>___/___/______</w:t>
      </w:r>
    </w:p>
    <w:p w14:paraId="7CC340BC" w14:textId="77777777" w:rsidR="00E2151F" w:rsidRDefault="00E2151F" w:rsidP="00F42DA5">
      <w:pPr>
        <w:jc w:val="center"/>
        <w:rPr>
          <w:rFonts w:cs="Arial"/>
          <w:b/>
          <w:sz w:val="22"/>
          <w:szCs w:val="22"/>
          <w:u w:val="single"/>
          <w:lang w:val="el-GR"/>
        </w:rPr>
      </w:pPr>
    </w:p>
    <w:p w14:paraId="693AE96B" w14:textId="67F71DEB" w:rsidR="00F42DA5" w:rsidRPr="006F4BB5" w:rsidRDefault="006F4BB5" w:rsidP="006F4BB5">
      <w:pPr>
        <w:spacing w:line="276" w:lineRule="auto"/>
        <w:jc w:val="center"/>
        <w:rPr>
          <w:rFonts w:cs="Arial"/>
          <w:b/>
          <w:sz w:val="22"/>
          <w:szCs w:val="22"/>
          <w:u w:val="single"/>
          <w:lang w:val="el-GR"/>
        </w:rPr>
      </w:pPr>
      <w:r w:rsidRPr="006F4BB5">
        <w:rPr>
          <w:rFonts w:cs="Arial"/>
          <w:b/>
          <w:sz w:val="22"/>
          <w:szCs w:val="22"/>
          <w:u w:val="single"/>
          <w:lang w:val="el-GR"/>
        </w:rPr>
        <w:t xml:space="preserve">ΕΚΔΗΛΩΣΗ ΕΝΔΙΑΦΕΡΟΝΤΟΣ ΣΤΟ ΜΗΤΡΩΟ ΕΜΠΕΙΡΟΓΝΩΜΟΝΩΝ ΣΕ ΘΕΜΑΤΑ ΚΤΙΡΙΑΚΩΝ ΚΑΙ ΤΕΧΝΟΛΟΓΙΚΩΝ ΥΠΟΔΟΜΩΝ </w:t>
      </w:r>
    </w:p>
    <w:p w14:paraId="1419A0F7" w14:textId="6997703E" w:rsidR="00F42DA5" w:rsidRDefault="00F42DA5" w:rsidP="00F42DA5">
      <w:pPr>
        <w:jc w:val="center"/>
        <w:rPr>
          <w:rFonts w:cs="Arial"/>
          <w:b/>
          <w:sz w:val="22"/>
          <w:szCs w:val="22"/>
          <w:u w:val="single"/>
          <w:lang w:val="el-GR"/>
        </w:rPr>
      </w:pPr>
    </w:p>
    <w:p w14:paraId="672AA67C" w14:textId="40CEA371" w:rsidR="00F42DA5" w:rsidRPr="00C93A59" w:rsidRDefault="00F42DA5" w:rsidP="006F4BB5">
      <w:pPr>
        <w:spacing w:line="480" w:lineRule="auto"/>
        <w:jc w:val="both"/>
        <w:rPr>
          <w:rFonts w:cs="Arial"/>
          <w:sz w:val="22"/>
          <w:szCs w:val="22"/>
          <w:lang w:val="el-GR"/>
        </w:rPr>
      </w:pPr>
      <w:r w:rsidRPr="00C93A59">
        <w:rPr>
          <w:rFonts w:cs="Arial"/>
          <w:sz w:val="22"/>
          <w:szCs w:val="22"/>
          <w:lang w:val="el-GR"/>
        </w:rPr>
        <w:t>Εγώ ο</w:t>
      </w:r>
      <w:r w:rsidR="00502C3F" w:rsidRPr="00C93A59">
        <w:rPr>
          <w:rFonts w:cs="Arial"/>
          <w:sz w:val="22"/>
          <w:szCs w:val="22"/>
          <w:lang w:val="el-GR"/>
        </w:rPr>
        <w:t>/η</w:t>
      </w:r>
      <w:r w:rsidRPr="00C93A59">
        <w:rPr>
          <w:rFonts w:cs="Arial"/>
          <w:sz w:val="22"/>
          <w:szCs w:val="22"/>
          <w:lang w:val="el-GR"/>
        </w:rPr>
        <w:t xml:space="preserve"> υποφαινόμενος</w:t>
      </w:r>
      <w:r w:rsidR="00502C3F" w:rsidRPr="00C93A59">
        <w:rPr>
          <w:rFonts w:cs="Arial"/>
          <w:sz w:val="22"/>
          <w:szCs w:val="22"/>
          <w:lang w:val="el-GR"/>
        </w:rPr>
        <w:t>/η</w:t>
      </w:r>
      <w:r w:rsidRPr="00C93A59">
        <w:rPr>
          <w:rFonts w:cs="Arial"/>
          <w:sz w:val="22"/>
          <w:szCs w:val="22"/>
          <w:lang w:val="el-GR"/>
        </w:rPr>
        <w:t xml:space="preserve"> (Όνομα )……………….… (Επίθετο) ……………………….……</w:t>
      </w:r>
    </w:p>
    <w:p w14:paraId="6A41D7B5" w14:textId="1AEB884F" w:rsidR="00F42DA5" w:rsidRPr="00C93A59" w:rsidRDefault="00F42DA5" w:rsidP="006F4BB5">
      <w:pPr>
        <w:spacing w:line="480" w:lineRule="auto"/>
        <w:jc w:val="both"/>
        <w:rPr>
          <w:rFonts w:cs="Arial"/>
          <w:sz w:val="22"/>
          <w:szCs w:val="22"/>
          <w:lang w:val="el-GR"/>
        </w:rPr>
      </w:pPr>
      <w:r w:rsidRPr="00C93A59">
        <w:rPr>
          <w:rFonts w:cs="Arial"/>
          <w:sz w:val="22"/>
          <w:szCs w:val="22"/>
          <w:lang w:val="el-GR"/>
        </w:rPr>
        <w:t xml:space="preserve">Αριθμό Μητρώου ΕΤΕΚ (ΑΜΕ) …………………….. ενδιαφέρομαι να </w:t>
      </w:r>
      <w:r w:rsidR="00FC15C0" w:rsidRPr="00C93A59">
        <w:rPr>
          <w:rFonts w:cs="Arial"/>
          <w:sz w:val="22"/>
          <w:szCs w:val="22"/>
          <w:lang w:val="el-GR"/>
        </w:rPr>
        <w:t xml:space="preserve">ενταχθώ στο Μητρώο Εμπειρογνωμόνων σε θέματα κτιριακών και τεχνολογικών υποδομών από το οποίο, βάσει των αναγκών που θα προκύψουν, θα κληθώ να συμμετάσχω </w:t>
      </w:r>
      <w:r w:rsidRPr="00C93A59">
        <w:rPr>
          <w:rFonts w:cs="Arial"/>
          <w:sz w:val="22"/>
          <w:szCs w:val="22"/>
          <w:lang w:val="el-GR"/>
        </w:rPr>
        <w:t xml:space="preserve">ως εμπειρογνώμονας Πολιτικός Μηχανικός σε επιτροπή </w:t>
      </w:r>
      <w:r w:rsidR="00FC15C0" w:rsidRPr="00C93A59">
        <w:rPr>
          <w:rFonts w:cs="Arial"/>
          <w:sz w:val="22"/>
          <w:szCs w:val="22"/>
          <w:lang w:val="el-GR"/>
        </w:rPr>
        <w:t>Εξωτερικής Αξιολόγησης (ΕΕ</w:t>
      </w:r>
      <w:r w:rsidRPr="00C93A59">
        <w:rPr>
          <w:rFonts w:cs="Arial"/>
          <w:sz w:val="22"/>
          <w:szCs w:val="22"/>
          <w:lang w:val="el-GR"/>
        </w:rPr>
        <w:t xml:space="preserve">Α) για την εξωτερική αξιολόγηση ιδρυμάτων </w:t>
      </w:r>
      <w:r w:rsidR="0080646D" w:rsidRPr="00C93A59">
        <w:rPr>
          <w:rFonts w:cs="Arial"/>
          <w:sz w:val="22"/>
          <w:szCs w:val="22"/>
          <w:lang w:val="el-GR"/>
        </w:rPr>
        <w:t xml:space="preserve">και προγραμμάτων </w:t>
      </w:r>
      <w:r w:rsidRPr="00C93A59">
        <w:rPr>
          <w:rFonts w:cs="Arial"/>
          <w:sz w:val="22"/>
          <w:szCs w:val="22"/>
          <w:lang w:val="el-GR"/>
        </w:rPr>
        <w:t>ανώτερης εκπαίδευσης που λειτουργούν στη Δημοκρατία και η οποία προβλέπεται να αρχίσει το</w:t>
      </w:r>
      <w:r w:rsidR="00502C3F" w:rsidRPr="00C93A59">
        <w:rPr>
          <w:rFonts w:cs="Arial"/>
          <w:sz w:val="22"/>
          <w:szCs w:val="22"/>
          <w:lang w:val="el-GR"/>
        </w:rPr>
        <w:t>ν</w:t>
      </w:r>
      <w:r w:rsidRPr="00C93A59">
        <w:rPr>
          <w:rFonts w:cs="Arial"/>
          <w:sz w:val="22"/>
          <w:szCs w:val="22"/>
          <w:lang w:val="el-GR"/>
        </w:rPr>
        <w:t xml:space="preserve"> Σεπτέμβριο</w:t>
      </w:r>
      <w:r w:rsidR="00502C3F" w:rsidRPr="00C93A59">
        <w:rPr>
          <w:rFonts w:cs="Arial"/>
          <w:sz w:val="22"/>
          <w:szCs w:val="22"/>
          <w:lang w:val="el-GR"/>
        </w:rPr>
        <w:t>, 2019</w:t>
      </w:r>
      <w:r w:rsidRPr="00C93A59">
        <w:rPr>
          <w:rFonts w:cs="Arial"/>
          <w:sz w:val="22"/>
          <w:szCs w:val="22"/>
          <w:lang w:val="el-GR"/>
        </w:rPr>
        <w:t>.</w:t>
      </w:r>
    </w:p>
    <w:p w14:paraId="7AFD33D6" w14:textId="77777777" w:rsidR="00F42DA5" w:rsidRPr="00C93A59" w:rsidRDefault="00F42DA5" w:rsidP="006F4BB5">
      <w:pPr>
        <w:jc w:val="both"/>
        <w:rPr>
          <w:rFonts w:cs="Arial"/>
          <w:sz w:val="22"/>
          <w:szCs w:val="22"/>
          <w:lang w:val="el-GR"/>
        </w:rPr>
      </w:pPr>
    </w:p>
    <w:p w14:paraId="5EBA86F6" w14:textId="5B4E8D61" w:rsidR="00F42DA5" w:rsidRPr="00C93A59" w:rsidRDefault="00F42DA5" w:rsidP="006F4BB5">
      <w:pPr>
        <w:spacing w:line="480" w:lineRule="auto"/>
        <w:jc w:val="both"/>
        <w:rPr>
          <w:rFonts w:cs="Arial"/>
          <w:sz w:val="22"/>
          <w:szCs w:val="22"/>
          <w:lang w:val="el-GR"/>
        </w:rPr>
      </w:pPr>
      <w:r w:rsidRPr="00C93A59">
        <w:rPr>
          <w:rFonts w:cs="Arial"/>
          <w:sz w:val="22"/>
          <w:szCs w:val="22"/>
          <w:lang w:val="el-GR"/>
        </w:rPr>
        <w:t xml:space="preserve">Εάν και εφόσον κληθώ να συμμετάσχω σε ΕΕΑ θα υπογράψω έντυπο με </w:t>
      </w:r>
      <w:proofErr w:type="spellStart"/>
      <w:r w:rsidRPr="00C93A59">
        <w:rPr>
          <w:rFonts w:cs="Arial"/>
          <w:sz w:val="22"/>
          <w:szCs w:val="22"/>
          <w:lang w:val="el-GR"/>
        </w:rPr>
        <w:t>αρ</w:t>
      </w:r>
      <w:proofErr w:type="spellEnd"/>
      <w:r w:rsidRPr="00C93A59">
        <w:rPr>
          <w:rFonts w:cs="Arial"/>
          <w:sz w:val="22"/>
          <w:szCs w:val="22"/>
          <w:lang w:val="el-GR"/>
        </w:rPr>
        <w:t xml:space="preserve">. </w:t>
      </w:r>
      <w:r w:rsidR="00FC15C0" w:rsidRPr="00C93A59">
        <w:rPr>
          <w:rFonts w:cs="Arial"/>
          <w:sz w:val="22"/>
          <w:szCs w:val="22"/>
          <w:lang w:val="el-GR"/>
        </w:rPr>
        <w:t>600</w:t>
      </w:r>
      <w:r w:rsidRPr="00C93A59">
        <w:rPr>
          <w:rFonts w:cs="Arial"/>
          <w:sz w:val="22"/>
          <w:szCs w:val="22"/>
          <w:lang w:val="el-GR"/>
        </w:rPr>
        <w:t>.3 και τίτλο « Δήλωση Μέλους Επιτροπής Εξωτερικής Αξιολόγησης περί μη σύγκρουσης συμφερόντων»</w:t>
      </w:r>
      <w:r w:rsidR="00502C3F" w:rsidRPr="00C93A59">
        <w:rPr>
          <w:rFonts w:cs="Arial"/>
          <w:sz w:val="22"/>
          <w:szCs w:val="22"/>
          <w:lang w:val="el-GR"/>
        </w:rPr>
        <w:t>,</w:t>
      </w:r>
      <w:r w:rsidRPr="00C93A59">
        <w:rPr>
          <w:rFonts w:cs="Arial"/>
          <w:sz w:val="22"/>
          <w:szCs w:val="22"/>
          <w:lang w:val="el-GR"/>
        </w:rPr>
        <w:t xml:space="preserve"> ούτως ώστε να διασφαλιστεί ότι δεν </w:t>
      </w:r>
      <w:r w:rsidR="00E109D6" w:rsidRPr="00C93A59">
        <w:rPr>
          <w:rFonts w:cs="Arial"/>
          <w:sz w:val="22"/>
          <w:szCs w:val="22"/>
          <w:lang w:val="el-GR"/>
        </w:rPr>
        <w:t xml:space="preserve">υπάρχει </w:t>
      </w:r>
      <w:r w:rsidRPr="00C93A59">
        <w:rPr>
          <w:rFonts w:cs="Arial"/>
          <w:sz w:val="22"/>
          <w:szCs w:val="22"/>
          <w:lang w:val="el-GR"/>
        </w:rPr>
        <w:t xml:space="preserve">οποιανδήποτε σχέση με τα υπό αξιολόγηση ιδρύματα ανώτερης εκπαίδευσης </w:t>
      </w:r>
      <w:r w:rsidR="00E109D6" w:rsidRPr="00C93A59">
        <w:rPr>
          <w:rFonts w:cs="Arial"/>
          <w:sz w:val="22"/>
          <w:szCs w:val="22"/>
          <w:lang w:val="el-GR"/>
        </w:rPr>
        <w:t>ή</w:t>
      </w:r>
      <w:r w:rsidRPr="00C93A59">
        <w:rPr>
          <w:rFonts w:cs="Arial"/>
          <w:sz w:val="22"/>
          <w:szCs w:val="22"/>
          <w:lang w:val="el-GR"/>
        </w:rPr>
        <w:t xml:space="preserve"> με άλλα ιδρύματα ανώτερης εκπαίδευσης εντός της Δημοκρατί</w:t>
      </w:r>
      <w:r w:rsidR="00FC15C0" w:rsidRPr="00C93A59">
        <w:rPr>
          <w:rFonts w:cs="Arial"/>
          <w:sz w:val="22"/>
          <w:szCs w:val="22"/>
          <w:lang w:val="el-GR"/>
        </w:rPr>
        <w:t>ας.</w:t>
      </w:r>
    </w:p>
    <w:p w14:paraId="1E6B1BCC" w14:textId="656C432E" w:rsidR="009D27ED" w:rsidRPr="005A7D99" w:rsidRDefault="009D27ED" w:rsidP="009D27ED">
      <w:pPr>
        <w:pStyle w:val="Heading2"/>
        <w:shd w:val="clear" w:color="auto" w:fill="FFE599"/>
        <w:spacing w:before="0"/>
        <w:rPr>
          <w:color w:val="000000"/>
          <w:sz w:val="28"/>
        </w:rPr>
      </w:pPr>
      <w:r>
        <w:rPr>
          <w:color w:val="000000"/>
          <w:sz w:val="28"/>
          <w:lang w:val="el-GR"/>
        </w:rPr>
        <w:t>Στοιχεία Επικοινωνίας</w:t>
      </w:r>
    </w:p>
    <w:tbl>
      <w:tblPr>
        <w:tblW w:w="5008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871"/>
        <w:gridCol w:w="3584"/>
        <w:gridCol w:w="3585"/>
      </w:tblGrid>
      <w:tr w:rsidR="009D27ED" w:rsidRPr="005114CE" w14:paraId="55228EE7" w14:textId="77777777" w:rsidTr="002405D2">
        <w:trPr>
          <w:trHeight w:val="567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1622C0" w14:textId="2D37D10E" w:rsidR="009D27ED" w:rsidRPr="005A7D99" w:rsidRDefault="009D27ED" w:rsidP="009D27ED">
            <w:pPr>
              <w:rPr>
                <w:bCs/>
              </w:rPr>
            </w:pPr>
            <w:proofErr w:type="spellStart"/>
            <w:r>
              <w:rPr>
                <w:bCs/>
              </w:rPr>
              <w:t>Ονομ</w:t>
            </w:r>
            <w:r>
              <w:rPr>
                <w:bCs/>
                <w:lang w:val="el-GR"/>
              </w:rPr>
              <w:t>ατεπώνυμο</w:t>
            </w:r>
            <w:proofErr w:type="spellEnd"/>
            <w:r w:rsidRPr="005A7D99">
              <w:rPr>
                <w:bCs/>
              </w:rPr>
              <w:t>:</w:t>
            </w:r>
          </w:p>
        </w:tc>
        <w:tc>
          <w:tcPr>
            <w:tcW w:w="3584" w:type="dxa"/>
            <w:tcBorders>
              <w:top w:val="nil"/>
              <w:left w:val="nil"/>
              <w:bottom w:val="dashed" w:sz="4" w:space="0" w:color="4472C4" w:themeColor="accent1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3FD7BA" w14:textId="77777777" w:rsidR="009D27ED" w:rsidRPr="005A7D99" w:rsidRDefault="009D27ED" w:rsidP="00B56213">
            <w:pPr>
              <w:pStyle w:val="FieldText"/>
              <w:rPr>
                <w:b w:val="0"/>
                <w:bCs/>
                <w:sz w:val="20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dashed" w:sz="4" w:space="0" w:color="4472C4" w:themeColor="accent1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AA08DB" w14:textId="77777777" w:rsidR="009D27ED" w:rsidRPr="005A7D99" w:rsidRDefault="009D27ED" w:rsidP="00B56213">
            <w:pPr>
              <w:pStyle w:val="FieldText"/>
              <w:rPr>
                <w:b w:val="0"/>
                <w:bCs/>
                <w:sz w:val="20"/>
              </w:rPr>
            </w:pPr>
          </w:p>
        </w:tc>
      </w:tr>
      <w:tr w:rsidR="009D27ED" w:rsidRPr="002405D2" w14:paraId="2FF9A40D" w14:textId="77777777" w:rsidTr="002405D2">
        <w:tc>
          <w:tcPr>
            <w:tcW w:w="1871" w:type="dxa"/>
            <w:shd w:val="clear" w:color="auto" w:fill="auto"/>
            <w:vAlign w:val="bottom"/>
          </w:tcPr>
          <w:p w14:paraId="29D1097D" w14:textId="77777777" w:rsidR="009D27ED" w:rsidRPr="00710CC2" w:rsidRDefault="009D27ED" w:rsidP="00B56213">
            <w:pPr>
              <w:rPr>
                <w:color w:val="A6A6A6" w:themeColor="background1" w:themeShade="A6"/>
                <w:sz w:val="20"/>
              </w:rPr>
            </w:pPr>
          </w:p>
        </w:tc>
        <w:tc>
          <w:tcPr>
            <w:tcW w:w="3584" w:type="dxa"/>
            <w:tcBorders>
              <w:top w:val="dashed" w:sz="4" w:space="0" w:color="4472C4" w:themeColor="accent1"/>
            </w:tcBorders>
            <w:shd w:val="clear" w:color="auto" w:fill="auto"/>
            <w:vAlign w:val="bottom"/>
          </w:tcPr>
          <w:p w14:paraId="5365C485" w14:textId="1AFB359B" w:rsidR="009D27ED" w:rsidRPr="00710CC2" w:rsidRDefault="009D27ED" w:rsidP="00B56213">
            <w:pPr>
              <w:pStyle w:val="Heading3"/>
              <w:rPr>
                <w:color w:val="A6A6A6" w:themeColor="background1" w:themeShade="A6"/>
                <w:sz w:val="20"/>
                <w:szCs w:val="20"/>
                <w:lang w:val="el-GR"/>
              </w:rPr>
            </w:pPr>
            <w:r w:rsidRPr="00710CC2">
              <w:rPr>
                <w:color w:val="A6A6A6" w:themeColor="background1" w:themeShade="A6"/>
                <w:sz w:val="12"/>
                <w:szCs w:val="20"/>
                <w:lang w:val="el-GR"/>
              </w:rPr>
              <w:t>Επώνυμο</w:t>
            </w:r>
          </w:p>
        </w:tc>
        <w:tc>
          <w:tcPr>
            <w:tcW w:w="3585" w:type="dxa"/>
            <w:tcBorders>
              <w:top w:val="dashed" w:sz="4" w:space="0" w:color="4472C4" w:themeColor="accent1"/>
            </w:tcBorders>
            <w:shd w:val="clear" w:color="auto" w:fill="auto"/>
            <w:vAlign w:val="bottom"/>
          </w:tcPr>
          <w:p w14:paraId="2CEA34D5" w14:textId="7E9C3207" w:rsidR="009D27ED" w:rsidRPr="002405D2" w:rsidRDefault="009D27ED" w:rsidP="009D27ED">
            <w:pPr>
              <w:pStyle w:val="Heading3"/>
              <w:rPr>
                <w:sz w:val="20"/>
                <w:szCs w:val="20"/>
                <w:lang w:val="el-GR"/>
              </w:rPr>
            </w:pPr>
            <w:r w:rsidRPr="00710CC2">
              <w:rPr>
                <w:color w:val="A6A6A6" w:themeColor="background1" w:themeShade="A6"/>
                <w:sz w:val="12"/>
                <w:szCs w:val="20"/>
                <w:lang w:val="el-GR"/>
              </w:rPr>
              <w:t>Όνομα</w:t>
            </w:r>
          </w:p>
        </w:tc>
      </w:tr>
    </w:tbl>
    <w:p w14:paraId="17175AF2" w14:textId="77777777" w:rsidR="009D27ED" w:rsidRPr="002405D2" w:rsidRDefault="009D27ED" w:rsidP="009D27ED">
      <w:pPr>
        <w:rPr>
          <w:sz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560"/>
        <w:gridCol w:w="4536"/>
        <w:gridCol w:w="673"/>
        <w:gridCol w:w="2257"/>
      </w:tblGrid>
      <w:tr w:rsidR="002405D2" w:rsidRPr="002405D2" w14:paraId="6C671F5A" w14:textId="77777777" w:rsidTr="00710CC2">
        <w:trPr>
          <w:trHeight w:val="217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2F2F2" w:themeFill="background1" w:themeFillShade="F2"/>
            <w:vAlign w:val="bottom"/>
          </w:tcPr>
          <w:p w14:paraId="4648A823" w14:textId="2B7F104E" w:rsidR="002405D2" w:rsidRPr="002405D2" w:rsidRDefault="00710CC2" w:rsidP="00B56213">
            <w:pPr>
              <w:pStyle w:val="FieldText"/>
              <w:rPr>
                <w:b w:val="0"/>
                <w:bCs/>
                <w:sz w:val="20"/>
                <w:szCs w:val="20"/>
                <w:lang w:val="el-GR"/>
              </w:rPr>
            </w:pPr>
            <w:r>
              <w:rPr>
                <w:rFonts w:cs="Arial"/>
                <w:b w:val="0"/>
                <w:sz w:val="20"/>
                <w:szCs w:val="20"/>
                <w:lang w:val="el-GR"/>
              </w:rPr>
              <w:t>Στοιχεία Επικοινωνίας</w:t>
            </w:r>
          </w:p>
        </w:tc>
      </w:tr>
      <w:tr w:rsidR="002405D2" w:rsidRPr="002405D2" w14:paraId="0EAA1D11" w14:textId="77777777" w:rsidTr="002405D2">
        <w:trPr>
          <w:trHeight w:val="39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0D1C20" w14:textId="77777777" w:rsidR="002405D2" w:rsidRPr="002405D2" w:rsidRDefault="002405D2" w:rsidP="00B56213">
            <w:pPr>
              <w:pStyle w:val="FieldText"/>
              <w:rPr>
                <w:b w:val="0"/>
                <w:bCs/>
                <w:sz w:val="20"/>
                <w:szCs w:val="20"/>
              </w:rPr>
            </w:pPr>
            <w:r w:rsidRPr="002405D2">
              <w:rPr>
                <w:rFonts w:cs="Arial"/>
                <w:b w:val="0"/>
                <w:sz w:val="20"/>
                <w:szCs w:val="20"/>
                <w:lang w:val="el-GR"/>
              </w:rPr>
              <w:t>Οδός/Αριθμός</w:t>
            </w:r>
          </w:p>
        </w:tc>
        <w:tc>
          <w:tcPr>
            <w:tcW w:w="4536" w:type="dxa"/>
            <w:tcBorders>
              <w:top w:val="nil"/>
              <w:left w:val="nil"/>
              <w:bottom w:val="dashed" w:sz="4" w:space="0" w:color="4472C4" w:themeColor="accent1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FCCF97" w14:textId="77777777" w:rsidR="002405D2" w:rsidRPr="002405D2" w:rsidRDefault="002405D2" w:rsidP="00B56213">
            <w:pPr>
              <w:pStyle w:val="FieldTex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B4B723" w14:textId="533C0BE0" w:rsidR="002405D2" w:rsidRPr="002405D2" w:rsidRDefault="002405D2" w:rsidP="002405D2">
            <w:pPr>
              <w:pStyle w:val="FieldText"/>
              <w:jc w:val="center"/>
              <w:rPr>
                <w:b w:val="0"/>
                <w:bCs/>
                <w:sz w:val="20"/>
                <w:szCs w:val="20"/>
              </w:rPr>
            </w:pPr>
            <w:r w:rsidRPr="002405D2">
              <w:rPr>
                <w:b w:val="0"/>
                <w:bCs/>
                <w:sz w:val="20"/>
                <w:szCs w:val="20"/>
                <w:lang w:val="el-GR"/>
              </w:rPr>
              <w:t>Τ.Κ.</w:t>
            </w:r>
          </w:p>
        </w:tc>
        <w:tc>
          <w:tcPr>
            <w:tcW w:w="2257" w:type="dxa"/>
            <w:tcBorders>
              <w:top w:val="nil"/>
              <w:left w:val="nil"/>
              <w:bottom w:val="dashed" w:sz="4" w:space="0" w:color="4472C4" w:themeColor="accent1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C22FA2" w14:textId="5A648347" w:rsidR="002405D2" w:rsidRPr="002405D2" w:rsidRDefault="002405D2" w:rsidP="00B56213">
            <w:pPr>
              <w:pStyle w:val="FieldText"/>
              <w:rPr>
                <w:b w:val="0"/>
                <w:bCs/>
                <w:sz w:val="20"/>
                <w:szCs w:val="20"/>
              </w:rPr>
            </w:pPr>
          </w:p>
        </w:tc>
      </w:tr>
    </w:tbl>
    <w:p w14:paraId="424D218A" w14:textId="77777777" w:rsidR="002405D2" w:rsidRPr="002405D2" w:rsidRDefault="002405D2">
      <w:pPr>
        <w:rPr>
          <w:sz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851"/>
        <w:gridCol w:w="2977"/>
        <w:gridCol w:w="850"/>
        <w:gridCol w:w="4348"/>
      </w:tblGrid>
      <w:tr w:rsidR="002405D2" w:rsidRPr="002405D2" w14:paraId="09875D82" w14:textId="77777777" w:rsidTr="002405D2">
        <w:trPr>
          <w:trHeight w:val="39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616D8A" w14:textId="77777777" w:rsidR="002405D2" w:rsidRPr="002405D2" w:rsidRDefault="002405D2" w:rsidP="00B56213">
            <w:pPr>
              <w:pStyle w:val="FieldText"/>
              <w:rPr>
                <w:b w:val="0"/>
                <w:bCs/>
                <w:sz w:val="20"/>
                <w:szCs w:val="20"/>
              </w:rPr>
            </w:pPr>
            <w:r w:rsidRPr="002405D2">
              <w:rPr>
                <w:rFonts w:cs="Arial"/>
                <w:b w:val="0"/>
                <w:sz w:val="20"/>
                <w:szCs w:val="20"/>
                <w:lang w:val="el-GR"/>
              </w:rPr>
              <w:t>Πόλη</w:t>
            </w:r>
          </w:p>
        </w:tc>
        <w:tc>
          <w:tcPr>
            <w:tcW w:w="2977" w:type="dxa"/>
            <w:tcBorders>
              <w:top w:val="nil"/>
              <w:left w:val="nil"/>
              <w:bottom w:val="dashed" w:sz="4" w:space="0" w:color="4472C4" w:themeColor="accent1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B42803" w14:textId="77777777" w:rsidR="002405D2" w:rsidRPr="002405D2" w:rsidRDefault="002405D2" w:rsidP="00B56213">
            <w:pPr>
              <w:pStyle w:val="FieldTex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6FF5F9" w14:textId="54860645" w:rsidR="002405D2" w:rsidRPr="002405D2" w:rsidRDefault="002405D2" w:rsidP="002405D2">
            <w:pPr>
              <w:pStyle w:val="FieldText"/>
              <w:jc w:val="center"/>
              <w:rPr>
                <w:b w:val="0"/>
                <w:bCs/>
                <w:sz w:val="20"/>
                <w:szCs w:val="20"/>
                <w:lang w:val="el-GR"/>
              </w:rPr>
            </w:pPr>
            <w:r w:rsidRPr="002405D2">
              <w:rPr>
                <w:b w:val="0"/>
                <w:bCs/>
                <w:sz w:val="20"/>
                <w:szCs w:val="20"/>
                <w:lang w:val="el-GR"/>
              </w:rPr>
              <w:t>Χώρα</w:t>
            </w:r>
          </w:p>
        </w:tc>
        <w:tc>
          <w:tcPr>
            <w:tcW w:w="4348" w:type="dxa"/>
            <w:tcBorders>
              <w:top w:val="nil"/>
              <w:left w:val="nil"/>
              <w:bottom w:val="dashed" w:sz="4" w:space="0" w:color="4472C4" w:themeColor="accent1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5C0DB9" w14:textId="4107EED0" w:rsidR="002405D2" w:rsidRPr="002405D2" w:rsidRDefault="002405D2" w:rsidP="00B56213">
            <w:pPr>
              <w:pStyle w:val="FieldText"/>
              <w:rPr>
                <w:b w:val="0"/>
                <w:bCs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57"/>
        <w:tblW w:w="4984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851"/>
        <w:gridCol w:w="8146"/>
      </w:tblGrid>
      <w:tr w:rsidR="002405D2" w:rsidRPr="002405D2" w14:paraId="4E43FEC1" w14:textId="77777777" w:rsidTr="002405D2">
        <w:trPr>
          <w:trHeight w:val="39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B93065" w14:textId="77777777" w:rsidR="002405D2" w:rsidRPr="002405D2" w:rsidRDefault="002405D2" w:rsidP="002405D2">
            <w:pPr>
              <w:rPr>
                <w:rFonts w:cs="Arial"/>
                <w:sz w:val="20"/>
                <w:lang w:val="el-GR"/>
              </w:rPr>
            </w:pPr>
            <w:r w:rsidRPr="002405D2">
              <w:rPr>
                <w:rFonts w:cs="Arial"/>
                <w:sz w:val="20"/>
                <w:lang w:val="en-GB"/>
              </w:rPr>
              <w:t>E-Mail</w:t>
            </w:r>
            <w:r w:rsidRPr="002405D2">
              <w:rPr>
                <w:rFonts w:cs="Arial"/>
                <w:sz w:val="20"/>
                <w:lang w:val="el-GR"/>
              </w:rPr>
              <w:t>:</w:t>
            </w:r>
          </w:p>
        </w:tc>
        <w:tc>
          <w:tcPr>
            <w:tcW w:w="8146" w:type="dxa"/>
            <w:tcBorders>
              <w:top w:val="nil"/>
              <w:left w:val="nil"/>
              <w:bottom w:val="dashed" w:sz="4" w:space="0" w:color="4472C4" w:themeColor="accent1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569FFA" w14:textId="77777777" w:rsidR="002405D2" w:rsidRPr="002405D2" w:rsidRDefault="002405D2" w:rsidP="002405D2">
            <w:pPr>
              <w:pStyle w:val="FieldText"/>
              <w:rPr>
                <w:b w:val="0"/>
                <w:bCs/>
                <w:sz w:val="20"/>
                <w:szCs w:val="20"/>
              </w:rPr>
            </w:pPr>
          </w:p>
        </w:tc>
      </w:tr>
    </w:tbl>
    <w:p w14:paraId="5C4F1342" w14:textId="37FE58B4" w:rsidR="002405D2" w:rsidRDefault="002405D2" w:rsidP="009D27ED">
      <w:pPr>
        <w:rPr>
          <w:sz w:val="20"/>
        </w:rPr>
      </w:pPr>
    </w:p>
    <w:tbl>
      <w:tblPr>
        <w:tblpPr w:leftFromText="180" w:rightFromText="180" w:vertAnchor="text" w:horzAnchor="margin" w:tblpY="211"/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257"/>
        <w:gridCol w:w="2256"/>
        <w:gridCol w:w="2256"/>
        <w:gridCol w:w="2257"/>
      </w:tblGrid>
      <w:tr w:rsidR="00710CC2" w:rsidRPr="002405D2" w14:paraId="1348ACCD" w14:textId="77777777" w:rsidTr="00710CC2">
        <w:trPr>
          <w:trHeight w:val="397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821C62" w14:textId="77777777" w:rsidR="00710CC2" w:rsidRPr="002405D2" w:rsidRDefault="00710CC2" w:rsidP="00710CC2">
            <w:pPr>
              <w:rPr>
                <w:bCs/>
                <w:sz w:val="20"/>
              </w:rPr>
            </w:pPr>
            <w:r w:rsidRPr="002405D2">
              <w:rPr>
                <w:rFonts w:cs="Arial"/>
                <w:sz w:val="20"/>
                <w:lang w:val="el-GR"/>
              </w:rPr>
              <w:t xml:space="preserve">Τηλέφωνο </w:t>
            </w:r>
            <w:proofErr w:type="spellStart"/>
            <w:r w:rsidRPr="002405D2">
              <w:rPr>
                <w:rFonts w:cs="Arial"/>
                <w:sz w:val="20"/>
                <w:lang w:val="el-GR"/>
              </w:rPr>
              <w:t>Eργασίας</w:t>
            </w:r>
            <w:proofErr w:type="spellEnd"/>
            <w:r w:rsidRPr="002405D2">
              <w:rPr>
                <w:bCs/>
                <w:sz w:val="20"/>
              </w:rPr>
              <w:t>:</w:t>
            </w:r>
          </w:p>
        </w:tc>
        <w:tc>
          <w:tcPr>
            <w:tcW w:w="2256" w:type="dxa"/>
            <w:tcBorders>
              <w:top w:val="nil"/>
              <w:left w:val="nil"/>
              <w:bottom w:val="dashed" w:sz="4" w:space="0" w:color="4472C4" w:themeColor="accent1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87BA9C" w14:textId="77777777" w:rsidR="00710CC2" w:rsidRPr="002405D2" w:rsidRDefault="00710CC2" w:rsidP="00710CC2">
            <w:pPr>
              <w:pStyle w:val="FieldTex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0ED8CD" w14:textId="77777777" w:rsidR="00710CC2" w:rsidRPr="002405D2" w:rsidRDefault="00710CC2" w:rsidP="00710CC2">
            <w:pPr>
              <w:jc w:val="center"/>
              <w:rPr>
                <w:bCs/>
                <w:sz w:val="20"/>
              </w:rPr>
            </w:pPr>
            <w:r w:rsidRPr="002405D2">
              <w:rPr>
                <w:rFonts w:cs="Arial"/>
                <w:sz w:val="20"/>
                <w:lang w:val="el-GR"/>
              </w:rPr>
              <w:t xml:space="preserve">Κινητό </w:t>
            </w:r>
            <w:proofErr w:type="spellStart"/>
            <w:r w:rsidRPr="002405D2">
              <w:rPr>
                <w:rFonts w:cs="Arial"/>
                <w:sz w:val="20"/>
                <w:lang w:val="el-GR"/>
              </w:rPr>
              <w:t>Tηλέφωνο</w:t>
            </w:r>
            <w:proofErr w:type="spellEnd"/>
            <w:r w:rsidRPr="002405D2">
              <w:rPr>
                <w:bCs/>
                <w:sz w:val="20"/>
              </w:rPr>
              <w:t>:</w:t>
            </w:r>
          </w:p>
        </w:tc>
        <w:tc>
          <w:tcPr>
            <w:tcW w:w="2257" w:type="dxa"/>
            <w:tcBorders>
              <w:top w:val="nil"/>
              <w:left w:val="nil"/>
              <w:bottom w:val="dashed" w:sz="4" w:space="0" w:color="4472C4" w:themeColor="accent1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9FFA0E" w14:textId="77777777" w:rsidR="00710CC2" w:rsidRPr="002405D2" w:rsidRDefault="00710CC2" w:rsidP="00710CC2">
            <w:pPr>
              <w:pStyle w:val="FieldText"/>
              <w:rPr>
                <w:b w:val="0"/>
                <w:bCs/>
                <w:sz w:val="20"/>
                <w:szCs w:val="20"/>
              </w:rPr>
            </w:pPr>
          </w:p>
        </w:tc>
      </w:tr>
    </w:tbl>
    <w:p w14:paraId="339DBE91" w14:textId="41D7BA5F" w:rsidR="00710CC2" w:rsidRDefault="00710CC2" w:rsidP="009D27ED">
      <w:pPr>
        <w:rPr>
          <w:sz w:val="20"/>
        </w:rPr>
      </w:pPr>
    </w:p>
    <w:p w14:paraId="45267DF6" w14:textId="29C33BBE" w:rsidR="00710CC2" w:rsidRPr="002405D2" w:rsidRDefault="00710CC2" w:rsidP="00710CC2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16"/>
          <w:szCs w:val="18"/>
          <w:lang w:val="el-GR"/>
        </w:rPr>
      </w:pPr>
      <w:r>
        <w:rPr>
          <w:rFonts w:asciiTheme="minorHAnsi" w:hAnsiTheme="minorHAnsi" w:cstheme="minorHAnsi"/>
          <w:color w:val="000000"/>
          <w:sz w:val="18"/>
          <w:bdr w:val="none" w:sz="0" w:space="0" w:color="auto" w:frame="1"/>
          <w:lang w:val="el-GR"/>
        </w:rPr>
        <w:sym w:font="Wingdings" w:char="F0A8"/>
      </w:r>
      <w:r>
        <w:rPr>
          <w:rFonts w:asciiTheme="minorHAnsi" w:hAnsiTheme="minorHAnsi" w:cstheme="minorHAnsi"/>
          <w:color w:val="000000"/>
          <w:sz w:val="18"/>
          <w:bdr w:val="none" w:sz="0" w:space="0" w:color="auto" w:frame="1"/>
          <w:lang w:val="el-GR"/>
        </w:rPr>
        <w:t xml:space="preserve"> Επιβεβαιώνω ότι έχω διαβάσει την </w:t>
      </w:r>
      <w:hyperlink r:id="rId8" w:history="1">
        <w:r w:rsidRPr="002405D2">
          <w:rPr>
            <w:rStyle w:val="Hyperlink"/>
            <w:rFonts w:asciiTheme="minorHAnsi" w:hAnsiTheme="minorHAnsi" w:cstheme="minorHAnsi"/>
            <w:color w:val="3C3C3C"/>
            <w:sz w:val="18"/>
            <w:bdr w:val="none" w:sz="0" w:space="0" w:color="auto" w:frame="1"/>
            <w:lang w:val="el-GR"/>
          </w:rPr>
          <w:t>ΠΟΛΙΤΙΚΗ ΠΡΟΣΤΑΣΙΑΣ ΠΡΟΣΩΠΙΚΩΝ ΔΕΔΟΜΕΝΩΝ</w:t>
        </w:r>
      </w:hyperlink>
      <w:r w:rsidR="00F54F6C">
        <w:rPr>
          <w:rStyle w:val="Hyperlink"/>
          <w:rFonts w:asciiTheme="minorHAnsi" w:hAnsiTheme="minorHAnsi" w:cstheme="minorHAnsi"/>
          <w:color w:val="3C3C3C"/>
          <w:sz w:val="18"/>
          <w:bdr w:val="none" w:sz="0" w:space="0" w:color="auto" w:frame="1"/>
          <w:lang w:val="el-GR"/>
        </w:rPr>
        <w:t xml:space="preserve"> του ΦΟΡΕΑ ΔΙΠΑΕ</w:t>
      </w:r>
      <w:r>
        <w:rPr>
          <w:rFonts w:asciiTheme="minorHAnsi" w:hAnsiTheme="minorHAnsi" w:cstheme="minorHAnsi"/>
          <w:color w:val="000000"/>
          <w:sz w:val="16"/>
          <w:szCs w:val="18"/>
          <w:lang w:val="el-GR"/>
        </w:rPr>
        <w:t xml:space="preserve"> και σ</w:t>
      </w:r>
      <w:r w:rsidRPr="002405D2">
        <w:rPr>
          <w:rFonts w:asciiTheme="minorHAnsi" w:hAnsiTheme="minorHAnsi" w:cstheme="minorHAnsi"/>
          <w:color w:val="000000"/>
          <w:sz w:val="18"/>
          <w:bdr w:val="none" w:sz="0" w:space="0" w:color="auto" w:frame="1"/>
          <w:lang w:val="el-GR"/>
        </w:rPr>
        <w:t>υμφωνώ με την αποθήκευση, χρήση και επεξεργασία των προσωπικών στοιχείων μου τα οποία απαιτούνται για την επεξεργασία του αιτήματός μου.</w:t>
      </w:r>
      <w:r w:rsidRPr="002405D2">
        <w:rPr>
          <w:rFonts w:asciiTheme="minorHAnsi" w:hAnsiTheme="minorHAnsi" w:cstheme="minorHAnsi"/>
          <w:color w:val="000000"/>
          <w:sz w:val="16"/>
          <w:szCs w:val="18"/>
        </w:rPr>
        <w:t> </w:t>
      </w:r>
    </w:p>
    <w:tbl>
      <w:tblPr>
        <w:tblpPr w:leftFromText="180" w:rightFromText="180" w:vertAnchor="text" w:horzAnchor="margin" w:tblpXSpec="right" w:tblpY="192"/>
        <w:tblW w:w="2356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692"/>
        <w:gridCol w:w="2561"/>
      </w:tblGrid>
      <w:tr w:rsidR="00710CC2" w:rsidRPr="005114CE" w14:paraId="3A1481AB" w14:textId="77777777" w:rsidTr="00710CC2">
        <w:trPr>
          <w:trHeight w:val="397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AEC4C4" w14:textId="77777777" w:rsidR="00710CC2" w:rsidRPr="005A7D99" w:rsidRDefault="00710CC2" w:rsidP="00710CC2">
            <w:pPr>
              <w:rPr>
                <w:bCs/>
              </w:rPr>
            </w:pPr>
            <w:r w:rsidRPr="00C93A59">
              <w:rPr>
                <w:rFonts w:cs="Arial"/>
                <w:sz w:val="22"/>
                <w:szCs w:val="22"/>
                <w:lang w:val="el-GR"/>
              </w:rPr>
              <w:t>Υπογραφή</w:t>
            </w:r>
            <w:r w:rsidRPr="005A7D99">
              <w:rPr>
                <w:bCs/>
              </w:rPr>
              <w:t>:</w:t>
            </w:r>
          </w:p>
        </w:tc>
        <w:tc>
          <w:tcPr>
            <w:tcW w:w="2561" w:type="dxa"/>
            <w:tcBorders>
              <w:top w:val="nil"/>
              <w:left w:val="nil"/>
              <w:bottom w:val="dashed" w:sz="4" w:space="0" w:color="4472C4" w:themeColor="accent1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BF75BC" w14:textId="77777777" w:rsidR="00710CC2" w:rsidRPr="005A7D99" w:rsidRDefault="00710CC2" w:rsidP="00710CC2">
            <w:pPr>
              <w:pStyle w:val="FieldText"/>
              <w:rPr>
                <w:bCs/>
              </w:rPr>
            </w:pPr>
            <w:r w:rsidRPr="005A7D99">
              <w:rPr>
                <w:bCs/>
              </w:rPr>
              <w:t xml:space="preserve"> </w:t>
            </w:r>
          </w:p>
        </w:tc>
      </w:tr>
    </w:tbl>
    <w:p w14:paraId="55D57144" w14:textId="408B3AC1" w:rsidR="006F4BB5" w:rsidRPr="002405D2" w:rsidRDefault="006F4BB5" w:rsidP="00F54F6C">
      <w:pPr>
        <w:rPr>
          <w:rFonts w:cs="Arial"/>
          <w:b/>
          <w:sz w:val="22"/>
          <w:szCs w:val="22"/>
          <w:lang w:val="el-GR"/>
        </w:rPr>
      </w:pPr>
      <w:bookmarkStart w:id="0" w:name="_GoBack"/>
      <w:bookmarkEnd w:id="0"/>
    </w:p>
    <w:sectPr w:rsidR="006F4BB5" w:rsidRPr="002405D2" w:rsidSect="006F4BB5">
      <w:headerReference w:type="default" r:id="rId9"/>
      <w:footerReference w:type="default" r:id="rId10"/>
      <w:pgSz w:w="11906" w:h="16838"/>
      <w:pgMar w:top="1440" w:right="1440" w:bottom="1440" w:left="1440" w:header="708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85399" w14:textId="77777777" w:rsidR="005F4C60" w:rsidRDefault="005F4C60" w:rsidP="00F42DA5">
      <w:r>
        <w:separator/>
      </w:r>
    </w:p>
  </w:endnote>
  <w:endnote w:type="continuationSeparator" w:id="0">
    <w:p w14:paraId="4888D452" w14:textId="77777777" w:rsidR="005F4C60" w:rsidRDefault="005F4C60" w:rsidP="00F4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B4558" w14:textId="690B6E29" w:rsidR="00E152A8" w:rsidRDefault="00E152A8">
    <w:pPr>
      <w:pStyle w:val="Footer"/>
      <w:jc w:val="center"/>
      <w:rPr>
        <w:caps/>
        <w:noProof/>
        <w:color w:val="4472C4" w:themeColor="accent1"/>
      </w:rPr>
    </w:pPr>
    <w:r>
      <w:rPr>
        <w:caps/>
        <w:noProof/>
        <w:color w:val="4472C4" w:themeColor="accent1"/>
        <w:lang w:val="en-GB" w:eastAsia="en-GB"/>
      </w:rPr>
      <w:drawing>
        <wp:inline distT="0" distB="0" distL="0" distR="0" wp14:anchorId="2F7C672A" wp14:editId="43C47364">
          <wp:extent cx="5274425" cy="382385"/>
          <wp:effectExtent l="0" t="0" r="254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Footer cyqaa 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425" cy="382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8DFB2D" w14:textId="77777777" w:rsidR="00E2151F" w:rsidRDefault="00E2151F">
    <w:pPr>
      <w:pStyle w:val="Footer"/>
      <w:jc w:val="center"/>
      <w:rPr>
        <w:caps/>
        <w:noProof/>
        <w:color w:val="4472C4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9255B" w14:textId="77777777" w:rsidR="005F4C60" w:rsidRDefault="005F4C60" w:rsidP="00F42DA5">
      <w:r>
        <w:separator/>
      </w:r>
    </w:p>
  </w:footnote>
  <w:footnote w:type="continuationSeparator" w:id="0">
    <w:p w14:paraId="110437D0" w14:textId="77777777" w:rsidR="005F4C60" w:rsidRDefault="005F4C60" w:rsidP="00F42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EFD84" w14:textId="463C33BF" w:rsidR="00E152A8" w:rsidRDefault="00E152A8">
    <w:pPr>
      <w:pStyle w:val="Header"/>
    </w:pPr>
    <w:r w:rsidRPr="00C93A59">
      <w:rPr>
        <w:rFonts w:cs="Arial"/>
        <w:noProof/>
        <w:sz w:val="22"/>
        <w:szCs w:val="22"/>
        <w:lang w:val="en-GB" w:eastAsia="en-GB"/>
      </w:rPr>
      <w:drawing>
        <wp:anchor distT="0" distB="0" distL="114300" distR="114300" simplePos="0" relativeHeight="251659264" behindDoc="1" locked="0" layoutInCell="1" allowOverlap="1" wp14:anchorId="06E46A8B" wp14:editId="201E51FE">
          <wp:simplePos x="0" y="0"/>
          <wp:positionH relativeFrom="margin">
            <wp:align>center</wp:align>
          </wp:positionH>
          <wp:positionV relativeFrom="page">
            <wp:posOffset>220345</wp:posOffset>
          </wp:positionV>
          <wp:extent cx="5274000" cy="864000"/>
          <wp:effectExtent l="0" t="0" r="3175" b="0"/>
          <wp:wrapTight wrapText="bothSides">
            <wp:wrapPolygon edited="0">
              <wp:start x="0" y="0"/>
              <wp:lineTo x="0" y="20965"/>
              <wp:lineTo x="21535" y="20965"/>
              <wp:lineTo x="2153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2354"/>
    <w:multiLevelType w:val="hybridMultilevel"/>
    <w:tmpl w:val="0B96F4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01E96"/>
    <w:multiLevelType w:val="hybridMultilevel"/>
    <w:tmpl w:val="1D082F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A168E"/>
    <w:multiLevelType w:val="hybridMultilevel"/>
    <w:tmpl w:val="DD3A82E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89533F1"/>
    <w:multiLevelType w:val="hybridMultilevel"/>
    <w:tmpl w:val="9FBEB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F5046"/>
    <w:multiLevelType w:val="hybridMultilevel"/>
    <w:tmpl w:val="8E3E8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8651D"/>
    <w:multiLevelType w:val="hybridMultilevel"/>
    <w:tmpl w:val="834A28D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99523DD"/>
    <w:multiLevelType w:val="hybridMultilevel"/>
    <w:tmpl w:val="11E6F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C2"/>
    <w:rsid w:val="000362C3"/>
    <w:rsid w:val="000C5033"/>
    <w:rsid w:val="000D1505"/>
    <w:rsid w:val="001139B4"/>
    <w:rsid w:val="00162601"/>
    <w:rsid w:val="00181681"/>
    <w:rsid w:val="001B69B1"/>
    <w:rsid w:val="001D6871"/>
    <w:rsid w:val="001E56DB"/>
    <w:rsid w:val="00202B73"/>
    <w:rsid w:val="002073C2"/>
    <w:rsid w:val="00212ABB"/>
    <w:rsid w:val="002405D2"/>
    <w:rsid w:val="00353F3C"/>
    <w:rsid w:val="004254AB"/>
    <w:rsid w:val="00462467"/>
    <w:rsid w:val="00482D2A"/>
    <w:rsid w:val="004F46AA"/>
    <w:rsid w:val="00502C3F"/>
    <w:rsid w:val="005462B0"/>
    <w:rsid w:val="00593A60"/>
    <w:rsid w:val="005D49EC"/>
    <w:rsid w:val="005F4C60"/>
    <w:rsid w:val="0062767E"/>
    <w:rsid w:val="006F3551"/>
    <w:rsid w:val="006F4BB5"/>
    <w:rsid w:val="00710CC2"/>
    <w:rsid w:val="0075520D"/>
    <w:rsid w:val="00781933"/>
    <w:rsid w:val="0080646D"/>
    <w:rsid w:val="009A6B16"/>
    <w:rsid w:val="009C5B3F"/>
    <w:rsid w:val="009D27ED"/>
    <w:rsid w:val="009D3A15"/>
    <w:rsid w:val="00A9171B"/>
    <w:rsid w:val="00A91C3B"/>
    <w:rsid w:val="00B25564"/>
    <w:rsid w:val="00C30FBD"/>
    <w:rsid w:val="00C46326"/>
    <w:rsid w:val="00C860D3"/>
    <w:rsid w:val="00C93A59"/>
    <w:rsid w:val="00D8695B"/>
    <w:rsid w:val="00DA44A6"/>
    <w:rsid w:val="00E073DC"/>
    <w:rsid w:val="00E109D6"/>
    <w:rsid w:val="00E12765"/>
    <w:rsid w:val="00E14EC6"/>
    <w:rsid w:val="00E152A8"/>
    <w:rsid w:val="00E2151F"/>
    <w:rsid w:val="00E52BFB"/>
    <w:rsid w:val="00F12FD1"/>
    <w:rsid w:val="00F23617"/>
    <w:rsid w:val="00F42DA5"/>
    <w:rsid w:val="00F54F6C"/>
    <w:rsid w:val="00FC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1A135"/>
  <w15:docId w15:val="{F414E5BA-B138-4864-8B83-E2E1F244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DA5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9D27ED"/>
    <w:pPr>
      <w:keepNext/>
      <w:shd w:val="clear" w:color="auto" w:fill="595959"/>
      <w:spacing w:before="200"/>
      <w:jc w:val="center"/>
      <w:outlineLvl w:val="1"/>
    </w:pPr>
    <w:rPr>
      <w:b/>
      <w:color w:val="FFFFFF"/>
      <w:sz w:val="22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9D27ED"/>
    <w:pPr>
      <w:outlineLvl w:val="2"/>
    </w:pPr>
    <w:rPr>
      <w:i/>
      <w:sz w:val="1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D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DA5"/>
    <w:rPr>
      <w:rFonts w:ascii="Segoe UI" w:eastAsia="Times New Roman" w:hAnsi="Segoe UI" w:cs="Segoe UI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F42DA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DA5"/>
    <w:rPr>
      <w:rFonts w:ascii="Arial" w:eastAsia="Times New Roman" w:hAnsi="Arial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42DA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DA5"/>
    <w:rPr>
      <w:rFonts w:ascii="Arial" w:eastAsia="Times New Roman" w:hAnsi="Arial" w:cs="Times New Roman"/>
      <w:sz w:val="24"/>
      <w:szCs w:val="20"/>
      <w:lang w:val="en-AU"/>
    </w:rPr>
  </w:style>
  <w:style w:type="character" w:styleId="Hyperlink">
    <w:name w:val="Hyperlink"/>
    <w:rsid w:val="001B69B1"/>
    <w:rPr>
      <w:color w:val="0000FF"/>
      <w:u w:val="single"/>
    </w:rPr>
  </w:style>
  <w:style w:type="character" w:customStyle="1" w:styleId="st1">
    <w:name w:val="st1"/>
    <w:basedOn w:val="DefaultParagraphFont"/>
    <w:rsid w:val="001B69B1"/>
  </w:style>
  <w:style w:type="paragraph" w:styleId="ListParagraph">
    <w:name w:val="List Paragraph"/>
    <w:basedOn w:val="Normal"/>
    <w:uiPriority w:val="34"/>
    <w:qFormat/>
    <w:rsid w:val="00D8695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53F3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3F3C"/>
    <w:rPr>
      <w:rFonts w:ascii="Arial" w:eastAsia="Times New Roman" w:hAnsi="Arial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353F3C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9D27ED"/>
    <w:rPr>
      <w:rFonts w:ascii="Arial" w:eastAsia="Times New Roman" w:hAnsi="Arial" w:cs="Times New Roman"/>
      <w:b/>
      <w:color w:val="FFFFFF"/>
      <w:szCs w:val="24"/>
      <w:shd w:val="clear" w:color="auto" w:fill="595959"/>
      <w:lang w:val="en-US"/>
    </w:rPr>
  </w:style>
  <w:style w:type="character" w:customStyle="1" w:styleId="Heading3Char">
    <w:name w:val="Heading 3 Char"/>
    <w:basedOn w:val="DefaultParagraphFont"/>
    <w:link w:val="Heading3"/>
    <w:rsid w:val="009D27ED"/>
    <w:rPr>
      <w:rFonts w:ascii="Arial" w:eastAsia="Times New Roman" w:hAnsi="Arial" w:cs="Times New Roman"/>
      <w:i/>
      <w:sz w:val="16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9D27ED"/>
    <w:pPr>
      <w:ind w:left="720"/>
    </w:pPr>
  </w:style>
  <w:style w:type="paragraph" w:customStyle="1" w:styleId="FieldText">
    <w:name w:val="Field Text"/>
    <w:basedOn w:val="Normal"/>
    <w:link w:val="FieldTextChar"/>
    <w:qFormat/>
    <w:rsid w:val="009D27ED"/>
    <w:rPr>
      <w:b/>
      <w:sz w:val="19"/>
      <w:szCs w:val="19"/>
      <w:lang w:val="en-US"/>
    </w:rPr>
  </w:style>
  <w:style w:type="character" w:customStyle="1" w:styleId="FieldTextChar">
    <w:name w:val="Field Text Char"/>
    <w:link w:val="FieldText"/>
    <w:rsid w:val="009D27ED"/>
    <w:rPr>
      <w:rFonts w:ascii="Arial" w:eastAsia="Times New Roman" w:hAnsi="Arial" w:cs="Times New Roman"/>
      <w:b/>
      <w:sz w:val="19"/>
      <w:szCs w:val="19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10C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ae.ac.cy/index.php/el/dipae/politiki-aporritou-dip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6DD38-EED2-4EB0-9734-1AD8F1C6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2019-05-24T07:14:00Z</cp:lastPrinted>
  <dcterms:created xsi:type="dcterms:W3CDTF">2019-05-24T07:42:00Z</dcterms:created>
  <dcterms:modified xsi:type="dcterms:W3CDTF">2019-05-28T06:33:00Z</dcterms:modified>
</cp:coreProperties>
</file>