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266"/>
        <w:tblW w:w="10173" w:type="dxa"/>
        <w:tblLayout w:type="fixed"/>
        <w:tblLook w:val="00A0" w:firstRow="1" w:lastRow="0" w:firstColumn="1" w:lastColumn="0" w:noHBand="0" w:noVBand="0"/>
      </w:tblPr>
      <w:tblGrid>
        <w:gridCol w:w="2802"/>
        <w:gridCol w:w="850"/>
        <w:gridCol w:w="1197"/>
        <w:gridCol w:w="504"/>
        <w:gridCol w:w="1418"/>
        <w:gridCol w:w="175"/>
        <w:gridCol w:w="1526"/>
        <w:gridCol w:w="1701"/>
      </w:tblGrid>
      <w:tr w:rsidR="003B4665" w:rsidRPr="00CA371C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4665" w:rsidRPr="00481B95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bookmarkStart w:id="0" w:name="_GoBack"/>
            <w:bookmarkEnd w:id="0"/>
            <w:r>
              <w:rPr>
                <w:rFonts w:ascii="Arial" w:eastAsia="Times New Roman" w:hAnsi="Arial" w:cs="Arial"/>
                <w:lang w:val="en-US" w:eastAsia="en-GB"/>
              </w:rPr>
              <w:t xml:space="preserve">Course Title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4665" w:rsidRPr="00347355" w:rsidRDefault="003B4665" w:rsidP="007B48E3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Savoir Vivre  </w:t>
            </w:r>
          </w:p>
        </w:tc>
      </w:tr>
      <w:tr w:rsidR="003B4665" w:rsidRPr="00347355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4665" w:rsidRPr="00481B95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Course Code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4665" w:rsidRPr="00347355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CDPA-210</w:t>
            </w:r>
          </w:p>
        </w:tc>
      </w:tr>
      <w:tr w:rsidR="003B4665" w:rsidRPr="00347355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4665" w:rsidRPr="00481B95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Course Type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4665" w:rsidRPr="003B68B9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hAnsi="Arial" w:cs="Arial"/>
                <w:lang w:val="en-US"/>
              </w:rPr>
              <w:t>Required</w:t>
            </w:r>
          </w:p>
        </w:tc>
      </w:tr>
      <w:tr w:rsidR="003B4665" w:rsidRPr="00347355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4665" w:rsidRPr="00481B95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 xml:space="preserve">Level 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4665" w:rsidRPr="00347355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/>
              </w:rPr>
            </w:pPr>
            <w:r>
              <w:rPr>
                <w:rFonts w:ascii="Arial" w:eastAsia="Times New Roman" w:hAnsi="Arial" w:cs="Arial"/>
                <w:lang w:val="en-US"/>
              </w:rPr>
              <w:t>Diploma</w:t>
            </w:r>
          </w:p>
        </w:tc>
      </w:tr>
      <w:tr w:rsidR="003B4665" w:rsidRPr="00347355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4665" w:rsidRPr="00481B95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Year</w:t>
            </w:r>
            <w:r w:rsidRPr="00347355">
              <w:rPr>
                <w:rFonts w:ascii="Arial" w:eastAsia="Times New Roman" w:hAnsi="Arial" w:cs="Arial"/>
                <w:lang w:eastAsia="en-GB"/>
              </w:rPr>
              <w:t xml:space="preserve"> / </w:t>
            </w:r>
            <w:r>
              <w:rPr>
                <w:rFonts w:ascii="Arial" w:eastAsia="Times New Roman" w:hAnsi="Arial" w:cs="Arial"/>
                <w:lang w:val="en-US" w:eastAsia="en-GB"/>
              </w:rPr>
              <w:t>Semester of Study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4665" w:rsidRPr="00347355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2</w:t>
            </w:r>
            <w:r w:rsidRPr="00D86424">
              <w:rPr>
                <w:rFonts w:ascii="Arial" w:eastAsia="Times New Roman" w:hAnsi="Arial" w:cs="Arial"/>
                <w:vertAlign w:val="superscript"/>
                <w:lang w:val="en-US" w:eastAsia="en-GB"/>
              </w:rPr>
              <w:t>nd</w:t>
            </w:r>
            <w:r>
              <w:rPr>
                <w:rFonts w:ascii="Arial" w:eastAsia="Times New Roman" w:hAnsi="Arial" w:cs="Arial"/>
                <w:lang w:val="en-US" w:eastAsia="en-GB"/>
              </w:rPr>
              <w:t xml:space="preserve"> Year/1</w:t>
            </w:r>
            <w:r w:rsidRPr="00D86424">
              <w:rPr>
                <w:rFonts w:ascii="Arial" w:eastAsia="Times New Roman" w:hAnsi="Arial" w:cs="Arial"/>
                <w:vertAlign w:val="superscript"/>
                <w:lang w:val="en-US" w:eastAsia="en-GB"/>
              </w:rPr>
              <w:t>st</w:t>
            </w:r>
            <w:r>
              <w:rPr>
                <w:rFonts w:ascii="Arial" w:eastAsia="Times New Roman" w:hAnsi="Arial" w:cs="Arial"/>
                <w:lang w:val="en-US" w:eastAsia="en-GB"/>
              </w:rPr>
              <w:t xml:space="preserve"> Semester </w:t>
            </w:r>
          </w:p>
        </w:tc>
      </w:tr>
      <w:tr w:rsidR="003B4665" w:rsidRPr="00A5430A" w:rsidTr="007B48E3">
        <w:trPr>
          <w:trHeight w:val="59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4665" w:rsidRPr="00481B95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Lecturer’s Name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4665" w:rsidRPr="00347355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Mr. Evelthon Iakovides/Mr. Pavlos Metaxas</w:t>
            </w:r>
          </w:p>
        </w:tc>
      </w:tr>
      <w:tr w:rsidR="003B4665" w:rsidRPr="00BE65CA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4665" w:rsidRPr="00347355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 w:rsidRPr="00347355">
              <w:rPr>
                <w:rFonts w:ascii="Arial" w:eastAsia="Times New Roman" w:hAnsi="Arial" w:cs="Arial"/>
                <w:lang w:val="en-US" w:eastAsia="en-GB"/>
              </w:rPr>
              <w:t>ECTS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4665" w:rsidRPr="00347355" w:rsidRDefault="003B4665" w:rsidP="007B48E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val="en-US" w:eastAsia="en-GB"/>
              </w:rPr>
            </w:pPr>
            <w:r w:rsidRPr="00347355">
              <w:rPr>
                <w:rFonts w:ascii="Arial" w:eastAsia="Times New Roman" w:hAnsi="Arial" w:cs="Arial"/>
                <w:lang w:val="en-US" w:eastAsia="en-GB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4665" w:rsidRPr="00347355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hAnsi="Arial" w:cs="Arial"/>
                <w:lang w:val="en-US" w:eastAsia="en-GB"/>
              </w:rPr>
              <w:t>Lectures/Week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65" w:rsidRPr="00347355" w:rsidRDefault="003B4665" w:rsidP="007B48E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 xml:space="preserve">3 hours per week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4665" w:rsidRPr="00347355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 w:rsidRPr="00D86424">
              <w:rPr>
                <w:rFonts w:ascii="Arial" w:hAnsi="Arial" w:cs="Arial"/>
                <w:lang w:val="en-US" w:eastAsia="en-GB"/>
              </w:rPr>
              <w:t>Laboratories/ Week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65" w:rsidRPr="00347355" w:rsidRDefault="003B4665" w:rsidP="007B48E3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N/A</w:t>
            </w:r>
          </w:p>
        </w:tc>
      </w:tr>
      <w:tr w:rsidR="003B4665" w:rsidRPr="00A5430A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4665" w:rsidRPr="00481B95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Course Aim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4665" w:rsidRPr="009903ED" w:rsidRDefault="003B4665" w:rsidP="007B48E3">
            <w:pPr>
              <w:spacing w:after="120" w:line="360" w:lineRule="auto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The aim of this course is to transmit to the students the rules of French savoir-vivre, the universal rules of behavior in order to enable them to feel more comfortable in all circumstances. </w:t>
            </w:r>
          </w:p>
        </w:tc>
      </w:tr>
      <w:tr w:rsidR="003B4665" w:rsidRPr="00A5430A" w:rsidTr="007B48E3">
        <w:trPr>
          <w:trHeight w:val="51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4665" w:rsidRPr="00481B95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Learning Outcomes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4665" w:rsidRDefault="003B4665" w:rsidP="007B48E3">
            <w:pPr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After the completion of this course the students will:</w:t>
            </w:r>
          </w:p>
          <w:p w:rsidR="003B4665" w:rsidRDefault="003B4665" w:rsidP="003B466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lang w:val="en-US"/>
              </w:rPr>
            </w:pPr>
            <w:r w:rsidRPr="006C45DB">
              <w:rPr>
                <w:rFonts w:ascii="Arial" w:hAnsi="Arial" w:cs="Arial"/>
                <w:color w:val="000000"/>
                <w:lang w:val="en-US"/>
              </w:rPr>
              <w:t>Be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6C45DB">
              <w:rPr>
                <w:rFonts w:ascii="Arial" w:hAnsi="Arial" w:cs="Arial"/>
                <w:color w:val="000000"/>
                <w:lang w:val="en-US"/>
              </w:rPr>
              <w:t>properly attired,</w:t>
            </w:r>
          </w:p>
          <w:p w:rsidR="003B4665" w:rsidRDefault="003B4665" w:rsidP="003B466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Be taught good manners</w:t>
            </w:r>
          </w:p>
          <w:p w:rsidR="003B4665" w:rsidRDefault="003B4665" w:rsidP="003B466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Gain knowledge regarding the art of conversation</w:t>
            </w:r>
          </w:p>
          <w:p w:rsidR="003B4665" w:rsidRPr="003B4665" w:rsidRDefault="003B4665" w:rsidP="003B4665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>learn how to use proper appearance to inspire trust in and respect for oneself</w:t>
            </w:r>
          </w:p>
        </w:tc>
      </w:tr>
      <w:tr w:rsidR="003B4665" w:rsidRPr="00347355" w:rsidTr="007B48E3">
        <w:trPr>
          <w:trHeight w:val="4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4665" w:rsidRPr="00347355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Prerequisi</w:t>
            </w:r>
            <w:r w:rsidRPr="0033620D">
              <w:rPr>
                <w:rFonts w:ascii="Arial" w:hAnsi="Arial" w:cs="Arial"/>
                <w:lang w:eastAsia="en-GB"/>
              </w:rPr>
              <w:t>tes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4665" w:rsidRPr="000A463D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 w:rsidRPr="000A463D">
              <w:rPr>
                <w:rFonts w:ascii="Arial" w:eastAsia="Times New Roman" w:hAnsi="Arial" w:cs="Arial"/>
                <w:lang w:val="en-US" w:eastAsia="en-GB"/>
              </w:rPr>
              <w:t>NONE</w:t>
            </w:r>
          </w:p>
        </w:tc>
        <w:tc>
          <w:tcPr>
            <w:tcW w:w="20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4665" w:rsidRPr="000A463D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eastAsia="en-GB"/>
              </w:rPr>
            </w:pPr>
            <w:r w:rsidRPr="000A463D">
              <w:rPr>
                <w:rFonts w:ascii="Arial" w:hAnsi="Arial" w:cs="Arial"/>
                <w:lang w:eastAsia="en-GB"/>
              </w:rPr>
              <w:t>Corequisites</w:t>
            </w:r>
          </w:p>
        </w:tc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665" w:rsidRPr="000A463D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 w:rsidRPr="000A463D">
              <w:rPr>
                <w:rFonts w:ascii="Arial" w:eastAsia="Times New Roman" w:hAnsi="Arial" w:cs="Arial"/>
                <w:lang w:val="en-US" w:eastAsia="en-GB"/>
              </w:rPr>
              <w:t>NONE</w:t>
            </w:r>
          </w:p>
        </w:tc>
      </w:tr>
      <w:tr w:rsidR="003B4665" w:rsidRPr="003B4665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4665" w:rsidRPr="00347355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GB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Course Content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4665" w:rsidRPr="003B4665" w:rsidRDefault="003B4665" w:rsidP="003B466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0" w:line="360" w:lineRule="auto"/>
              <w:jc w:val="both"/>
              <w:rPr>
                <w:rFonts w:ascii="Arial" w:eastAsiaTheme="minorHAnsi" w:hAnsi="Arial" w:cs="Arial"/>
                <w:bCs/>
                <w:lang w:val="en-GB"/>
              </w:rPr>
            </w:pPr>
            <w:r w:rsidRPr="003B4665">
              <w:rPr>
                <w:rFonts w:ascii="Arial" w:eastAsiaTheme="minorHAnsi" w:hAnsi="Arial" w:cs="Arial"/>
                <w:bCs/>
                <w:lang w:val="en-GB"/>
              </w:rPr>
              <w:t>Take care of your own image</w:t>
            </w:r>
          </w:p>
          <w:p w:rsidR="003B4665" w:rsidRPr="003B4665" w:rsidRDefault="003B4665" w:rsidP="003B466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0" w:line="360" w:lineRule="auto"/>
              <w:jc w:val="both"/>
              <w:rPr>
                <w:rFonts w:ascii="Arial" w:eastAsiaTheme="minorHAnsi" w:hAnsi="Arial" w:cs="Arial"/>
                <w:bCs/>
                <w:lang w:val="en-GB"/>
              </w:rPr>
            </w:pPr>
            <w:r w:rsidRPr="003B4665">
              <w:rPr>
                <w:rFonts w:ascii="Arial" w:eastAsiaTheme="minorHAnsi" w:hAnsi="Arial" w:cs="Arial"/>
                <w:bCs/>
                <w:lang w:val="en-GB"/>
              </w:rPr>
              <w:t>Dress code</w:t>
            </w:r>
          </w:p>
          <w:p w:rsidR="003B4665" w:rsidRPr="003B4665" w:rsidRDefault="003B4665" w:rsidP="003B466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0" w:line="360" w:lineRule="auto"/>
              <w:jc w:val="both"/>
              <w:rPr>
                <w:rFonts w:ascii="Arial" w:eastAsiaTheme="minorHAnsi" w:hAnsi="Arial" w:cs="Arial"/>
                <w:bCs/>
                <w:lang w:val="en-GB"/>
              </w:rPr>
            </w:pPr>
            <w:r>
              <w:rPr>
                <w:rFonts w:ascii="Arial" w:eastAsiaTheme="minorHAnsi" w:hAnsi="Arial" w:cs="Arial"/>
                <w:bCs/>
                <w:lang w:val="en-GB"/>
              </w:rPr>
              <w:t>V</w:t>
            </w:r>
            <w:r w:rsidRPr="003B4665">
              <w:rPr>
                <w:rFonts w:ascii="Arial" w:eastAsiaTheme="minorHAnsi" w:hAnsi="Arial" w:cs="Arial"/>
                <w:bCs/>
                <w:lang w:val="en-GB"/>
              </w:rPr>
              <w:t>erbal expression and corporal expression</w:t>
            </w:r>
          </w:p>
          <w:p w:rsidR="003B4665" w:rsidRPr="003B4665" w:rsidRDefault="003B4665" w:rsidP="003B466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0" w:line="360" w:lineRule="auto"/>
              <w:jc w:val="both"/>
              <w:rPr>
                <w:rFonts w:ascii="Arial" w:eastAsiaTheme="minorHAnsi" w:hAnsi="Arial" w:cs="Arial"/>
                <w:bCs/>
                <w:lang w:val="en-GB"/>
              </w:rPr>
            </w:pPr>
            <w:r w:rsidRPr="003B4665">
              <w:rPr>
                <w:rFonts w:ascii="Arial" w:eastAsiaTheme="minorHAnsi" w:hAnsi="Arial" w:cs="Arial"/>
                <w:bCs/>
                <w:lang w:val="en-GB"/>
              </w:rPr>
              <w:t>The art of greeting and introducing</w:t>
            </w:r>
          </w:p>
          <w:p w:rsidR="003B4665" w:rsidRPr="003B4665" w:rsidRDefault="003B4665" w:rsidP="003B466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0" w:line="360" w:lineRule="auto"/>
              <w:jc w:val="both"/>
              <w:rPr>
                <w:rFonts w:ascii="Arial" w:eastAsiaTheme="minorHAnsi" w:hAnsi="Arial" w:cs="Arial"/>
                <w:bCs/>
                <w:lang w:val="en-GB"/>
              </w:rPr>
            </w:pPr>
            <w:r w:rsidRPr="003B4665">
              <w:rPr>
                <w:rFonts w:ascii="Arial" w:eastAsiaTheme="minorHAnsi" w:hAnsi="Arial" w:cs="Arial"/>
                <w:bCs/>
                <w:lang w:val="en-GB"/>
              </w:rPr>
              <w:t>Around the table</w:t>
            </w:r>
          </w:p>
          <w:p w:rsidR="003B4665" w:rsidRPr="003B4665" w:rsidRDefault="003B4665" w:rsidP="003B466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0" w:line="360" w:lineRule="auto"/>
              <w:jc w:val="both"/>
              <w:rPr>
                <w:rFonts w:ascii="Arial" w:eastAsiaTheme="minorHAnsi" w:hAnsi="Arial" w:cs="Arial"/>
                <w:bCs/>
                <w:lang w:val="en-GB"/>
              </w:rPr>
            </w:pPr>
            <w:r w:rsidRPr="003B4665">
              <w:rPr>
                <w:rFonts w:ascii="Arial" w:eastAsiaTheme="minorHAnsi" w:hAnsi="Arial" w:cs="Arial"/>
                <w:bCs/>
                <w:lang w:val="en-GB"/>
              </w:rPr>
              <w:t>Business Etiquette</w:t>
            </w:r>
          </w:p>
          <w:p w:rsidR="003B4665" w:rsidRPr="003B4665" w:rsidRDefault="003B4665" w:rsidP="003B466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0" w:line="360" w:lineRule="auto"/>
              <w:jc w:val="both"/>
              <w:rPr>
                <w:rFonts w:ascii="Arial" w:eastAsiaTheme="minorHAnsi" w:hAnsi="Arial" w:cs="Arial"/>
                <w:bCs/>
                <w:lang w:val="en-GB"/>
              </w:rPr>
            </w:pPr>
            <w:r w:rsidRPr="003B4665">
              <w:rPr>
                <w:rFonts w:ascii="Arial" w:eastAsiaTheme="minorHAnsi" w:hAnsi="Arial" w:cs="Arial"/>
                <w:bCs/>
                <w:lang w:val="en-GB"/>
              </w:rPr>
              <w:t>Seating Etiquette</w:t>
            </w:r>
          </w:p>
          <w:p w:rsidR="003B4665" w:rsidRPr="003B4665" w:rsidRDefault="003B4665" w:rsidP="003B466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0" w:line="360" w:lineRule="auto"/>
              <w:jc w:val="both"/>
              <w:rPr>
                <w:rFonts w:ascii="Arial" w:eastAsiaTheme="minorHAnsi" w:hAnsi="Arial" w:cs="Arial"/>
                <w:bCs/>
                <w:lang w:val="en-GB"/>
              </w:rPr>
            </w:pPr>
            <w:r w:rsidRPr="003B4665">
              <w:rPr>
                <w:rFonts w:ascii="Arial" w:eastAsiaTheme="minorHAnsi" w:hAnsi="Arial" w:cs="Arial"/>
                <w:bCs/>
                <w:lang w:val="en-GB"/>
              </w:rPr>
              <w:t>Passing Food Etiquette</w:t>
            </w:r>
          </w:p>
          <w:p w:rsidR="003B4665" w:rsidRPr="003B4665" w:rsidRDefault="003B4665" w:rsidP="003B466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0" w:line="360" w:lineRule="auto"/>
              <w:jc w:val="both"/>
              <w:rPr>
                <w:rFonts w:ascii="Arial" w:eastAsiaTheme="minorHAnsi" w:hAnsi="Arial" w:cs="Arial"/>
                <w:bCs/>
                <w:lang w:val="en-GB"/>
              </w:rPr>
            </w:pPr>
            <w:r w:rsidRPr="003B4665">
              <w:rPr>
                <w:rFonts w:ascii="Arial" w:eastAsiaTheme="minorHAnsi" w:hAnsi="Arial" w:cs="Arial"/>
                <w:bCs/>
                <w:lang w:val="en-GB"/>
              </w:rPr>
              <w:t>Upbringing children</w:t>
            </w:r>
          </w:p>
          <w:p w:rsidR="003B4665" w:rsidRPr="003B4665" w:rsidRDefault="003B4665" w:rsidP="003B466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0" w:line="360" w:lineRule="auto"/>
              <w:jc w:val="both"/>
              <w:rPr>
                <w:rFonts w:ascii="Arial" w:eastAsiaTheme="minorHAnsi" w:hAnsi="Arial" w:cs="Arial"/>
                <w:bCs/>
                <w:lang w:val="en-GB"/>
              </w:rPr>
            </w:pPr>
            <w:r w:rsidRPr="003B4665">
              <w:rPr>
                <w:rFonts w:ascii="Arial" w:eastAsiaTheme="minorHAnsi" w:hAnsi="Arial" w:cs="Arial"/>
                <w:bCs/>
                <w:lang w:val="en-GB"/>
              </w:rPr>
              <w:t>The art of Conversation and communication</w:t>
            </w:r>
          </w:p>
          <w:p w:rsidR="003B4665" w:rsidRPr="003B4665" w:rsidRDefault="003B4665" w:rsidP="003B466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0" w:line="360" w:lineRule="auto"/>
              <w:jc w:val="both"/>
              <w:rPr>
                <w:rFonts w:ascii="Arial" w:eastAsiaTheme="minorHAnsi" w:hAnsi="Arial" w:cs="Arial"/>
                <w:bCs/>
                <w:lang w:val="en-GB"/>
              </w:rPr>
            </w:pPr>
            <w:r w:rsidRPr="003B4665">
              <w:rPr>
                <w:rFonts w:ascii="Arial" w:eastAsiaTheme="minorHAnsi" w:hAnsi="Arial" w:cs="Arial"/>
                <w:bCs/>
                <w:lang w:val="en-GB"/>
              </w:rPr>
              <w:t xml:space="preserve">Dos and Dont’s </w:t>
            </w:r>
          </w:p>
          <w:p w:rsidR="003B4665" w:rsidRPr="003B4665" w:rsidRDefault="003B4665" w:rsidP="003B4665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/>
                <w:lang w:val="en-US"/>
              </w:rPr>
            </w:pPr>
            <w:r w:rsidRPr="003B4665">
              <w:rPr>
                <w:rFonts w:ascii="Arial" w:hAnsi="Arial" w:cs="Arial"/>
                <w:color w:val="000000"/>
                <w:lang w:val="en-US"/>
              </w:rPr>
              <w:t>React when things go wrong</w:t>
            </w:r>
          </w:p>
        </w:tc>
      </w:tr>
      <w:tr w:rsidR="003B4665" w:rsidRPr="00A5430A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4665" w:rsidRPr="00481B95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lastRenderedPageBreak/>
              <w:t>Lecturing Methodology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4665" w:rsidRPr="00347355" w:rsidRDefault="003B4665" w:rsidP="007B48E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347355">
              <w:rPr>
                <w:rFonts w:ascii="Arial" w:eastAsia="Times New Roman" w:hAnsi="Arial" w:cs="Arial"/>
                <w:lang w:val="en-US"/>
              </w:rPr>
              <w:t>The course is delivered through lectures, discussion, assignments, presentations, case studies and laboratory applications.</w:t>
            </w:r>
          </w:p>
        </w:tc>
      </w:tr>
      <w:tr w:rsidR="003B4665" w:rsidRPr="00A5430A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4665" w:rsidRPr="000A463D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b/>
                <w:lang w:val="en-US" w:eastAsia="en-GB"/>
              </w:rPr>
            </w:pPr>
            <w:r w:rsidRPr="000A463D">
              <w:rPr>
                <w:rFonts w:ascii="Arial" w:eastAsia="Times New Roman" w:hAnsi="Arial" w:cs="Arial"/>
                <w:b/>
                <w:lang w:val="en-US" w:eastAsia="en-GB"/>
              </w:rPr>
              <w:t>Bibliography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4665" w:rsidRPr="000A463D" w:rsidRDefault="003B4665" w:rsidP="007B48E3">
            <w:pPr>
              <w:rPr>
                <w:rFonts w:ascii="Arial" w:hAnsi="Arial" w:cs="Arial"/>
                <w:b/>
                <w:lang w:val="en-GB"/>
              </w:rPr>
            </w:pPr>
            <w:r w:rsidRPr="000A463D">
              <w:rPr>
                <w:rFonts w:ascii="Arial" w:hAnsi="Arial" w:cs="Arial"/>
                <w:b/>
                <w:lang w:val="en-GB"/>
              </w:rPr>
              <w:t>Required:</w:t>
            </w:r>
          </w:p>
          <w:p w:rsidR="003B4665" w:rsidRPr="000A463D" w:rsidRDefault="003B4665" w:rsidP="007B48E3">
            <w:pPr>
              <w:rPr>
                <w:rFonts w:ascii="Arial" w:hAnsi="Arial" w:cs="Arial"/>
                <w:lang w:val="en-GB"/>
              </w:rPr>
            </w:pPr>
            <w:r w:rsidRPr="000A463D">
              <w:rPr>
                <w:rFonts w:ascii="Arial" w:hAnsi="Arial" w:cs="Arial"/>
                <w:lang w:val="en-GB"/>
              </w:rPr>
              <w:t xml:space="preserve">Seitel, F., Practice of Public Relations, Prentice Hall, </w:t>
            </w:r>
          </w:p>
          <w:p w:rsidR="003B4665" w:rsidRDefault="003B4665" w:rsidP="007B48E3">
            <w:pPr>
              <w:rPr>
                <w:rFonts w:ascii="Arial" w:hAnsi="Arial" w:cs="Arial"/>
                <w:lang w:val="en-GB"/>
              </w:rPr>
            </w:pPr>
            <w:r w:rsidRPr="000A463D">
              <w:rPr>
                <w:rFonts w:ascii="Arial" w:hAnsi="Arial" w:cs="Arial"/>
                <w:lang w:val="en-GB"/>
              </w:rPr>
              <w:t>(2016, 13th ed. ISBN: 9780134170114)</w:t>
            </w:r>
          </w:p>
          <w:p w:rsidR="003B4665" w:rsidRDefault="003B4665" w:rsidP="007B48E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Savoir-Vivre in the 21</w:t>
            </w:r>
            <w:r w:rsidRPr="00E25E6F">
              <w:rPr>
                <w:rFonts w:ascii="Arial" w:hAnsi="Arial" w:cs="Arial"/>
                <w:vertAlign w:val="superscript"/>
                <w:lang w:val="en-GB"/>
              </w:rPr>
              <w:t>st</w:t>
            </w:r>
            <w:r>
              <w:rPr>
                <w:rFonts w:ascii="Arial" w:hAnsi="Arial" w:cs="Arial"/>
                <w:lang w:val="en-GB"/>
              </w:rPr>
              <w:t xml:space="preserve"> Century</w:t>
            </w:r>
          </w:p>
          <w:p w:rsidR="003B4665" w:rsidRDefault="003B4665" w:rsidP="007B48E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Nadine Rotchschild</w:t>
            </w:r>
          </w:p>
          <w:p w:rsidR="003B4665" w:rsidRDefault="003B4665" w:rsidP="007B48E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Littlefox Press</w:t>
            </w:r>
          </w:p>
          <w:p w:rsidR="003B4665" w:rsidRDefault="003B4665" w:rsidP="007B48E3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2015</w:t>
            </w:r>
          </w:p>
          <w:p w:rsidR="003B4665" w:rsidRPr="000A463D" w:rsidRDefault="003B4665" w:rsidP="007B48E3">
            <w:pPr>
              <w:rPr>
                <w:rFonts w:ascii="Arial" w:hAnsi="Arial" w:cs="Arial"/>
                <w:b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ISBN-10: 099255621X</w:t>
            </w:r>
          </w:p>
        </w:tc>
      </w:tr>
      <w:tr w:rsidR="003B4665" w:rsidRPr="00347355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4665" w:rsidRPr="00481B95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val="en-US" w:eastAsia="en-GB"/>
              </w:rPr>
            </w:pPr>
            <w:r>
              <w:rPr>
                <w:rFonts w:ascii="Arial" w:eastAsia="Times New Roman" w:hAnsi="Arial" w:cs="Arial"/>
                <w:lang w:val="en-US" w:eastAsia="en-GB"/>
              </w:rPr>
              <w:t>Assessment Policy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01"/>
              <w:gridCol w:w="3543"/>
            </w:tblGrid>
            <w:tr w:rsidR="003B4665" w:rsidRPr="00347355" w:rsidTr="007B48E3">
              <w:trPr>
                <w:jc w:val="center"/>
              </w:trPr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B4665" w:rsidRPr="00347355" w:rsidRDefault="003B4665" w:rsidP="00722BAC">
                  <w:pPr>
                    <w:framePr w:hSpace="180" w:wrap="around" w:vAnchor="text" w:hAnchor="margin" w:xAlign="center" w:y="266"/>
                    <w:rPr>
                      <w:rFonts w:ascii="Arial" w:eastAsia="Times New Roman" w:hAnsi="Arial" w:cs="Arial"/>
                      <w:lang w:val="en-GB"/>
                    </w:rPr>
                  </w:pPr>
                  <w:r w:rsidRPr="00347355">
                    <w:rPr>
                      <w:rFonts w:ascii="Arial" w:eastAsia="Times New Roman" w:hAnsi="Arial" w:cs="Arial"/>
                      <w:lang w:val="en-GB"/>
                    </w:rPr>
                    <w:t>50 %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B4665" w:rsidRPr="00347355" w:rsidRDefault="003B4665" w:rsidP="00722BAC">
                  <w:pPr>
                    <w:framePr w:hSpace="180" w:wrap="around" w:vAnchor="text" w:hAnchor="margin" w:xAlign="center" w:y="266"/>
                    <w:rPr>
                      <w:rFonts w:ascii="Arial" w:eastAsia="Times New Roman" w:hAnsi="Arial" w:cs="Arial"/>
                      <w:lang w:val="en-GB"/>
                    </w:rPr>
                  </w:pPr>
                  <w:r w:rsidRPr="00347355">
                    <w:rPr>
                      <w:rFonts w:ascii="Arial" w:eastAsia="Times New Roman" w:hAnsi="Arial" w:cs="Arial"/>
                      <w:lang w:val="en-GB"/>
                    </w:rPr>
                    <w:t>Final Exam</w:t>
                  </w:r>
                </w:p>
              </w:tc>
            </w:tr>
            <w:tr w:rsidR="003B4665" w:rsidRPr="00347355" w:rsidTr="007B48E3">
              <w:trPr>
                <w:jc w:val="center"/>
              </w:trPr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B4665" w:rsidRPr="00347355" w:rsidRDefault="003B4665" w:rsidP="00722BAC">
                  <w:pPr>
                    <w:framePr w:hSpace="180" w:wrap="around" w:vAnchor="text" w:hAnchor="margin" w:xAlign="center" w:y="266"/>
                    <w:rPr>
                      <w:rFonts w:ascii="Arial" w:eastAsia="Times New Roman" w:hAnsi="Arial" w:cs="Arial"/>
                      <w:lang w:val="en-GB"/>
                    </w:rPr>
                  </w:pPr>
                  <w:r>
                    <w:rPr>
                      <w:rFonts w:ascii="Arial" w:eastAsia="Times New Roman" w:hAnsi="Arial" w:cs="Arial"/>
                      <w:lang w:val="en-GB"/>
                    </w:rPr>
                    <w:t>20</w:t>
                  </w:r>
                  <w:r w:rsidRPr="00347355">
                    <w:rPr>
                      <w:rFonts w:ascii="Arial" w:eastAsia="Times New Roman" w:hAnsi="Arial" w:cs="Arial"/>
                      <w:lang w:val="en-GB"/>
                    </w:rPr>
                    <w:t xml:space="preserve"> %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B4665" w:rsidRPr="00347355" w:rsidRDefault="003B4665" w:rsidP="00722BAC">
                  <w:pPr>
                    <w:framePr w:hSpace="180" w:wrap="around" w:vAnchor="text" w:hAnchor="margin" w:xAlign="center" w:y="266"/>
                    <w:rPr>
                      <w:rFonts w:ascii="Arial" w:eastAsia="Times New Roman" w:hAnsi="Arial" w:cs="Arial"/>
                      <w:lang w:val="en-GB"/>
                    </w:rPr>
                  </w:pPr>
                  <w:r w:rsidRPr="00347355">
                    <w:rPr>
                      <w:rFonts w:ascii="Arial" w:eastAsia="Times New Roman" w:hAnsi="Arial" w:cs="Arial"/>
                      <w:lang w:val="en-GB"/>
                    </w:rPr>
                    <w:t xml:space="preserve">Mid –Term </w:t>
                  </w:r>
                </w:p>
              </w:tc>
            </w:tr>
            <w:tr w:rsidR="003B4665" w:rsidRPr="00347355" w:rsidTr="007B48E3">
              <w:trPr>
                <w:jc w:val="center"/>
              </w:trPr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B4665" w:rsidRPr="00347355" w:rsidRDefault="003B4665" w:rsidP="00722BAC">
                  <w:pPr>
                    <w:framePr w:hSpace="180" w:wrap="around" w:vAnchor="text" w:hAnchor="margin" w:xAlign="center" w:y="266"/>
                    <w:rPr>
                      <w:rFonts w:ascii="Arial" w:eastAsia="Times New Roman" w:hAnsi="Arial" w:cs="Arial"/>
                      <w:lang w:val="en-GB"/>
                    </w:rPr>
                  </w:pPr>
                  <w:r>
                    <w:rPr>
                      <w:rFonts w:ascii="Arial" w:eastAsia="Times New Roman" w:hAnsi="Arial" w:cs="Arial"/>
                      <w:lang w:val="en-GB"/>
                    </w:rPr>
                    <w:t>20</w:t>
                  </w:r>
                  <w:r w:rsidRPr="00347355">
                    <w:rPr>
                      <w:rFonts w:ascii="Arial" w:eastAsia="Times New Roman" w:hAnsi="Arial" w:cs="Arial"/>
                      <w:lang w:val="en-GB"/>
                    </w:rPr>
                    <w:t xml:space="preserve"> %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B4665" w:rsidRPr="00347355" w:rsidRDefault="003B4665" w:rsidP="00722BAC">
                  <w:pPr>
                    <w:framePr w:hSpace="180" w:wrap="around" w:vAnchor="text" w:hAnchor="margin" w:xAlign="center" w:y="266"/>
                    <w:rPr>
                      <w:rFonts w:ascii="Arial" w:eastAsia="Times New Roman" w:hAnsi="Arial" w:cs="Arial"/>
                      <w:lang w:val="en-GB"/>
                    </w:rPr>
                  </w:pPr>
                  <w:r w:rsidRPr="00347355">
                    <w:rPr>
                      <w:rFonts w:ascii="Arial" w:eastAsia="Times New Roman" w:hAnsi="Arial" w:cs="Arial"/>
                      <w:lang w:val="en-GB"/>
                    </w:rPr>
                    <w:t>Assignments / Projects</w:t>
                  </w:r>
                  <w:r>
                    <w:rPr>
                      <w:rFonts w:ascii="Arial" w:eastAsia="Times New Roman" w:hAnsi="Arial" w:cs="Arial"/>
                      <w:lang w:val="en-GB"/>
                    </w:rPr>
                    <w:t>/</w:t>
                  </w:r>
                </w:p>
                <w:p w:rsidR="003B4665" w:rsidRPr="00347355" w:rsidRDefault="003B4665" w:rsidP="00722BAC">
                  <w:pPr>
                    <w:framePr w:hSpace="180" w:wrap="around" w:vAnchor="text" w:hAnchor="margin" w:xAlign="center" w:y="266"/>
                    <w:rPr>
                      <w:rFonts w:ascii="Arial" w:eastAsia="Times New Roman" w:hAnsi="Arial" w:cs="Arial"/>
                      <w:lang w:val="en-GB"/>
                    </w:rPr>
                  </w:pPr>
                  <w:r w:rsidRPr="00347355">
                    <w:rPr>
                      <w:rFonts w:ascii="Arial" w:eastAsia="Times New Roman" w:hAnsi="Arial" w:cs="Arial"/>
                      <w:lang w:val="en-GB"/>
                    </w:rPr>
                    <w:t>Homework</w:t>
                  </w:r>
                </w:p>
              </w:tc>
            </w:tr>
            <w:tr w:rsidR="003B4665" w:rsidRPr="00347355" w:rsidTr="007B48E3">
              <w:trPr>
                <w:jc w:val="center"/>
              </w:trPr>
              <w:tc>
                <w:tcPr>
                  <w:tcW w:w="11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B4665" w:rsidRPr="00347355" w:rsidRDefault="003B4665" w:rsidP="00722BAC">
                  <w:pPr>
                    <w:framePr w:hSpace="180" w:wrap="around" w:vAnchor="text" w:hAnchor="margin" w:xAlign="center" w:y="266"/>
                    <w:rPr>
                      <w:rFonts w:ascii="Arial" w:eastAsia="Times New Roman" w:hAnsi="Arial" w:cs="Arial"/>
                      <w:lang w:val="en-GB"/>
                    </w:rPr>
                  </w:pPr>
                  <w:r w:rsidRPr="00347355">
                    <w:rPr>
                      <w:rFonts w:ascii="Arial" w:eastAsia="Times New Roman" w:hAnsi="Arial" w:cs="Arial"/>
                      <w:lang w:val="en-GB"/>
                    </w:rPr>
                    <w:t>10 %</w:t>
                  </w:r>
                </w:p>
              </w:tc>
              <w:tc>
                <w:tcPr>
                  <w:tcW w:w="35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3B4665" w:rsidRPr="00347355" w:rsidRDefault="003B4665" w:rsidP="00722BAC">
                  <w:pPr>
                    <w:framePr w:hSpace="180" w:wrap="around" w:vAnchor="text" w:hAnchor="margin" w:xAlign="center" w:y="266"/>
                    <w:rPr>
                      <w:rFonts w:ascii="Arial" w:eastAsia="Times New Roman" w:hAnsi="Arial" w:cs="Arial"/>
                      <w:lang w:val="en-GB"/>
                    </w:rPr>
                  </w:pPr>
                  <w:r w:rsidRPr="00347355">
                    <w:rPr>
                      <w:rFonts w:ascii="Arial" w:eastAsia="Times New Roman" w:hAnsi="Arial" w:cs="Arial"/>
                      <w:lang w:val="en-GB"/>
                    </w:rPr>
                    <w:t>Class Attendance &amp; Participation</w:t>
                  </w:r>
                </w:p>
              </w:tc>
            </w:tr>
          </w:tbl>
          <w:p w:rsidR="003B4665" w:rsidRPr="00347355" w:rsidRDefault="003B4665" w:rsidP="007B48E3">
            <w:pPr>
              <w:spacing w:before="120" w:after="120" w:line="240" w:lineRule="auto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3B4665" w:rsidRPr="00347355" w:rsidTr="007B48E3">
        <w:trPr>
          <w:trHeight w:val="25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3B4665" w:rsidRPr="00347355" w:rsidRDefault="003B4665" w:rsidP="007B48E3">
            <w:pPr>
              <w:spacing w:before="120" w:after="120" w:line="240" w:lineRule="auto"/>
              <w:rPr>
                <w:rFonts w:ascii="Arial" w:eastAsia="Times New Roman" w:hAnsi="Arial" w:cs="Arial"/>
                <w:lang w:eastAsia="en-GB"/>
              </w:rPr>
            </w:pPr>
            <w:r>
              <w:rPr>
                <w:rFonts w:ascii="Arial" w:hAnsi="Arial" w:cs="Arial"/>
                <w:lang w:val="en-US" w:eastAsia="en-GB"/>
              </w:rPr>
              <w:t>Language</w:t>
            </w: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4665" w:rsidRPr="00347355" w:rsidRDefault="003B4665" w:rsidP="007B48E3">
            <w:pPr>
              <w:spacing w:before="120" w:after="120" w:line="240" w:lineRule="auto"/>
              <w:jc w:val="both"/>
              <w:rPr>
                <w:rFonts w:ascii="Arial" w:eastAsia="Times New Roman" w:hAnsi="Arial" w:cs="Arial"/>
                <w:lang w:val="en-US"/>
              </w:rPr>
            </w:pPr>
            <w:r w:rsidRPr="00347355">
              <w:rPr>
                <w:rFonts w:ascii="Arial" w:eastAsia="Times New Roman" w:hAnsi="Arial" w:cs="Arial"/>
                <w:lang w:val="en-US"/>
              </w:rPr>
              <w:t>ENGLISH</w:t>
            </w:r>
          </w:p>
        </w:tc>
      </w:tr>
    </w:tbl>
    <w:p w:rsidR="00D4722E" w:rsidRDefault="00722BAC"/>
    <w:sectPr w:rsidR="00D4722E" w:rsidSect="006110AD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3790E"/>
    <w:multiLevelType w:val="hybridMultilevel"/>
    <w:tmpl w:val="A8CC236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68084676"/>
    <w:multiLevelType w:val="hybridMultilevel"/>
    <w:tmpl w:val="44F49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665"/>
    <w:rsid w:val="0032358B"/>
    <w:rsid w:val="003B4665"/>
    <w:rsid w:val="006110AD"/>
    <w:rsid w:val="00722BAC"/>
    <w:rsid w:val="007B6735"/>
    <w:rsid w:val="00B81CAB"/>
    <w:rsid w:val="00FF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B1A9386-DA0D-4064-9562-D439C898C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665"/>
    <w:pPr>
      <w:spacing w:after="160" w:line="259" w:lineRule="auto"/>
    </w:pPr>
    <w:rPr>
      <w:rFonts w:ascii="Calibri" w:eastAsia="Calibri" w:hAnsi="Calibri" w:cs="Times New Roman"/>
      <w:lang w:val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466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g.mouzoura</dc:creator>
  <cp:lastModifiedBy>John Violaris</cp:lastModifiedBy>
  <cp:revision>2</cp:revision>
  <dcterms:created xsi:type="dcterms:W3CDTF">2019-07-22T09:34:00Z</dcterms:created>
  <dcterms:modified xsi:type="dcterms:W3CDTF">2019-07-22T09:34:00Z</dcterms:modified>
</cp:coreProperties>
</file>