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9B69B5" w14:paraId="21CD00E1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98C2DFC" w14:textId="2C276F35" w:rsidR="00E45217" w:rsidRPr="009271D9" w:rsidRDefault="003847D0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lang w:val="en-US"/>
              </w:rPr>
            </w:pPr>
            <w:r w:rsidRPr="009271D9">
              <w:rPr>
                <w:rFonts w:asciiTheme="minorHAnsi" w:hAnsiTheme="minorHAnsi" w:cstheme="minorHAnsi"/>
                <w:iCs/>
                <w:sz w:val="24"/>
                <w:lang w:val="en-US"/>
              </w:rPr>
              <w:t>Educational Strategies &amp; Interventions</w:t>
            </w:r>
          </w:p>
        </w:tc>
      </w:tr>
      <w:tr w:rsidR="00E45217" w:rsidRPr="009B69B5" w14:paraId="25003FEC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08004C" w14:textId="104C77BE" w:rsidR="00E45217" w:rsidRPr="009271D9" w:rsidRDefault="009271D9" w:rsidP="3EA5F367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val="en-GB"/>
              </w:rPr>
            </w:pPr>
            <w:r w:rsidRPr="3EA5F367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PSY3</w:t>
            </w:r>
            <w:r w:rsidR="1284290B" w:rsidRPr="3EA5F367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17</w:t>
            </w:r>
          </w:p>
        </w:tc>
      </w:tr>
      <w:tr w:rsidR="00E45217" w:rsidRPr="009B69B5" w14:paraId="35CF9D8A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15A1122F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F43598F" w14:textId="226103B8" w:rsidR="00E45217" w:rsidRPr="009271D9" w:rsidRDefault="2605FD0A" w:rsidP="3EA5F367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3EA5F367">
              <w:rPr>
                <w:rFonts w:cs="Calibri"/>
                <w:color w:val="000000" w:themeColor="text1"/>
                <w:sz w:val="24"/>
                <w:szCs w:val="24"/>
                <w:lang w:val="en-GB"/>
              </w:rPr>
              <w:t>Elective</w:t>
            </w:r>
          </w:p>
        </w:tc>
      </w:tr>
      <w:tr w:rsidR="00E45217" w:rsidRPr="009B69B5" w14:paraId="69323DA5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8DB81C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80DEC63" w14:textId="3F222C68" w:rsidR="00E45217" w:rsidRPr="009271D9" w:rsidRDefault="009271D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="00E45217" w:rsidRPr="009B69B5" w14:paraId="5B8B49B8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773DF2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57AF8" w14:textId="42C14E6E" w:rsidR="00E45217" w:rsidRPr="009271D9" w:rsidRDefault="009271D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Year 3</w:t>
            </w:r>
          </w:p>
        </w:tc>
      </w:tr>
      <w:tr w:rsidR="00E45217" w:rsidRPr="009B69B5" w14:paraId="696E9037" w14:textId="77777777" w:rsidTr="56D2A6CD">
        <w:trPr>
          <w:trHeight w:val="59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0997F894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80C5A" w14:textId="0EFF3F7C" w:rsidR="00E45217" w:rsidRPr="009271D9" w:rsidRDefault="3650479C" w:rsidP="56D2A6CD">
            <w:pPr>
              <w:spacing w:before="120" w:after="120" w:line="259" w:lineRule="auto"/>
              <w:rPr>
                <w:rFonts w:cs="Calibri"/>
                <w:sz w:val="24"/>
                <w:szCs w:val="24"/>
                <w:lang w:val="en-GB"/>
              </w:rPr>
            </w:pPr>
            <w:r w:rsidRPr="56D2A6CD">
              <w:rPr>
                <w:rFonts w:cs="Calibri"/>
                <w:color w:val="000000" w:themeColor="text1"/>
                <w:sz w:val="24"/>
                <w:szCs w:val="24"/>
                <w:lang w:val="en-GB"/>
              </w:rPr>
              <w:t xml:space="preserve">Myrto Mavilidi  </w:t>
            </w:r>
          </w:p>
        </w:tc>
      </w:tr>
      <w:tr w:rsidR="00E45217" w:rsidRPr="009B69B5" w14:paraId="1B2A5B45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19F7EA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987" w:type="dxa"/>
            <w:noWrap/>
            <w:vAlign w:val="center"/>
          </w:tcPr>
          <w:p w14:paraId="6ECB6D84" w14:textId="0AB663E9" w:rsidR="00E45217" w:rsidRPr="009271D9" w:rsidRDefault="27B69685" w:rsidP="3EA5F367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3EA5F367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394" w:type="dxa"/>
            <w:shd w:val="clear" w:color="auto" w:fill="D9E2F3" w:themeFill="accent1" w:themeFillTint="33"/>
            <w:vAlign w:val="center"/>
          </w:tcPr>
          <w:p w14:paraId="0D35436A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866" w:type="dxa"/>
            <w:vAlign w:val="center"/>
          </w:tcPr>
          <w:p w14:paraId="4F67E0B2" w14:textId="4B3B8C6F" w:rsidR="00E45217" w:rsidRPr="009271D9" w:rsidRDefault="009271D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1</w:t>
            </w:r>
          </w:p>
        </w:tc>
        <w:tc>
          <w:tcPr>
            <w:tcW w:w="219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13" w:type="dxa"/>
            <w:vAlign w:val="center"/>
          </w:tcPr>
          <w:p w14:paraId="7F4BD4A9" w14:textId="46874E46" w:rsidR="00E45217" w:rsidRPr="009271D9" w:rsidRDefault="009271D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0</w:t>
            </w:r>
          </w:p>
        </w:tc>
      </w:tr>
      <w:tr w:rsidR="00E45217" w:rsidRPr="009B69B5" w14:paraId="7326D385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2FC33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0608DA5" w14:textId="0DDE3BDB" w:rsidR="00C64141" w:rsidRPr="009B69B5" w:rsidRDefault="004E5798" w:rsidP="004E5798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>The purpose of this course is to</w:t>
            </w:r>
            <w:r w:rsidR="00C64141" w:rsidRPr="00C64141">
              <w:rPr>
                <w:rFonts w:asciiTheme="minorHAnsi" w:hAnsiTheme="minorHAnsi" w:cstheme="minorHAnsi"/>
                <w:bCs/>
                <w:iCs/>
                <w:sz w:val="24"/>
              </w:rPr>
              <w:t xml:space="preserve"> assist students comprehend how people learn, develop, and process information in educational contexts by giving them a thorough understanding of the theories and principles of educational psychology.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 Also, t</w:t>
            </w:r>
            <w:r w:rsidR="00C64141" w:rsidRPr="00C64141">
              <w:rPr>
                <w:rFonts w:asciiTheme="minorHAnsi" w:hAnsiTheme="minorHAnsi" w:cstheme="minorHAnsi"/>
                <w:bCs/>
                <w:iCs/>
                <w:sz w:val="24"/>
              </w:rPr>
              <w:t>o provide students with the information and abilities they need to support the success of all learners, including those with varied learning needs and in various educational environments.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 This course aims to </w:t>
            </w:r>
            <w:r w:rsidR="00C64141" w:rsidRPr="00C64141">
              <w:rPr>
                <w:rFonts w:asciiTheme="minorHAnsi" w:hAnsiTheme="minorHAnsi" w:cstheme="minorHAnsi"/>
                <w:bCs/>
                <w:iCs/>
                <w:sz w:val="24"/>
              </w:rPr>
              <w:t>show how psychological theories and research may guide efficient teaching and learning methods.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 A final aim is to prepare</w:t>
            </w:r>
            <w:r w:rsidR="00C64141" w:rsidRPr="00C64141">
              <w:rPr>
                <w:rFonts w:asciiTheme="minorHAnsi" w:hAnsiTheme="minorHAnsi" w:cstheme="minorHAnsi"/>
                <w:bCs/>
                <w:iCs/>
                <w:sz w:val="24"/>
              </w:rPr>
              <w:t xml:space="preserve"> students for employment in education, counseling, educational consulting, and similar fields where they will be in charge of creating and putting into action plans to improve learning and growth.</w:t>
            </w:r>
          </w:p>
        </w:tc>
      </w:tr>
      <w:tr w:rsidR="00E45217" w:rsidRPr="009B69B5" w14:paraId="3797ADC2" w14:textId="77777777" w:rsidTr="56D2A6CD">
        <w:trPr>
          <w:trHeight w:val="51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338D9AB1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6E7E603" w14:textId="77777777" w:rsidR="00960FDB" w:rsidRDefault="00960FDB" w:rsidP="00960FDB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The following learning outcomes are expected, where students will: </w:t>
            </w:r>
          </w:p>
          <w:p w14:paraId="261F838E" w14:textId="77777777" w:rsidR="00A17986" w:rsidRPr="00A17986" w:rsidRDefault="00A17986" w:rsidP="00A17986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17986">
              <w:rPr>
                <w:rFonts w:asciiTheme="minorHAnsi" w:hAnsiTheme="minorHAnsi" w:cstheme="minorHAnsi"/>
                <w:sz w:val="24"/>
                <w:lang w:val="en-US"/>
              </w:rPr>
              <w:t>Demonstrate mastery of educational psychology theories and their application in educational contexts.</w:t>
            </w:r>
          </w:p>
          <w:p w14:paraId="22069A75" w14:textId="77777777" w:rsidR="00A17986" w:rsidRPr="00A17986" w:rsidRDefault="00A17986" w:rsidP="00A17986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17986">
              <w:rPr>
                <w:rFonts w:asciiTheme="minorHAnsi" w:hAnsiTheme="minorHAnsi" w:cstheme="minorHAnsi"/>
                <w:sz w:val="24"/>
                <w:lang w:val="en-US"/>
              </w:rPr>
              <w:t>Design and implement instructional strategies that cater to diverse learners' needs.</w:t>
            </w:r>
          </w:p>
          <w:p w14:paraId="726032FF" w14:textId="77777777" w:rsidR="00A17986" w:rsidRPr="00A17986" w:rsidRDefault="00A17986" w:rsidP="00A17986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17986">
              <w:rPr>
                <w:rFonts w:asciiTheme="minorHAnsi" w:hAnsiTheme="minorHAnsi" w:cstheme="minorHAnsi"/>
                <w:sz w:val="24"/>
                <w:lang w:val="en-US"/>
              </w:rPr>
              <w:t>Develop interventions and support strategies for students with special needs and learning difficulties.</w:t>
            </w:r>
          </w:p>
          <w:p w14:paraId="6F915F30" w14:textId="77777777" w:rsidR="00A17986" w:rsidRPr="00A17986" w:rsidRDefault="00A17986" w:rsidP="00A17986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17986">
              <w:rPr>
                <w:rFonts w:asciiTheme="minorHAnsi" w:hAnsiTheme="minorHAnsi" w:cstheme="minorHAnsi"/>
                <w:sz w:val="24"/>
                <w:lang w:val="en-US"/>
              </w:rPr>
              <w:t>Use effective classroom management techniques to foster a supportive learning environment.</w:t>
            </w:r>
          </w:p>
          <w:p w14:paraId="5A743810" w14:textId="779BF861" w:rsidR="00C64141" w:rsidRPr="00A17986" w:rsidRDefault="00A17986" w:rsidP="00A17986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17986">
              <w:rPr>
                <w:rFonts w:asciiTheme="minorHAnsi" w:hAnsiTheme="minorHAnsi" w:cstheme="minorHAnsi"/>
                <w:sz w:val="24"/>
                <w:lang w:val="en-US"/>
              </w:rPr>
              <w:t>Apply ethical decision-making in educational settings to protect students' rights and wellbeing.</w:t>
            </w:r>
          </w:p>
        </w:tc>
      </w:tr>
      <w:tr w:rsidR="00E45217" w:rsidRPr="009B69B5" w14:paraId="106B182A" w14:textId="77777777" w:rsidTr="56D2A6CD">
        <w:trPr>
          <w:trHeight w:val="663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F1AD30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397" w:type="dxa"/>
            <w:gridSpan w:val="2"/>
            <w:noWrap/>
            <w:vAlign w:val="center"/>
          </w:tcPr>
          <w:p w14:paraId="628DEFBD" w14:textId="3F0F1430" w:rsidR="00E45217" w:rsidRPr="009B69B5" w:rsidRDefault="009271D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PSY319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123" w:type="dxa"/>
            <w:gridSpan w:val="2"/>
            <w:vAlign w:val="center"/>
          </w:tcPr>
          <w:p w14:paraId="14D37CE5" w14:textId="7AC1B24A" w:rsidR="00E45217" w:rsidRPr="009271D9" w:rsidRDefault="009271D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No</w:t>
            </w:r>
          </w:p>
        </w:tc>
      </w:tr>
      <w:tr w:rsidR="00E45217" w:rsidRPr="009B69B5" w14:paraId="580A7B4A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8AB4D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73DF34A" w14:textId="7D326DD6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The course content for Educational Strategies and Interventions 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will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cover a wide range of topics related to educational psychology, instructional strategies, and intervention techniques</w:t>
            </w:r>
            <w:r w:rsidR="00EF389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, including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:</w:t>
            </w:r>
          </w:p>
          <w:p w14:paraId="4407E51F" w14:textId="73BC690F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1: Introduction to Educational Psychology</w:t>
            </w:r>
          </w:p>
          <w:p w14:paraId="1A9227AD" w14:textId="7F750F54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lastRenderedPageBreak/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2: Cognitive Development and Learning</w:t>
            </w:r>
          </w:p>
          <w:p w14:paraId="7300F155" w14:textId="77777777" w:rsid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3: Behavioral Theories of Learning</w:t>
            </w:r>
          </w:p>
          <w:p w14:paraId="1D3F29AB" w14:textId="456FF46E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4: Social and Constructivist Theories of Learning</w:t>
            </w:r>
          </w:p>
          <w:p w14:paraId="365E248A" w14:textId="49842ACD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5: Motivation and Learning</w:t>
            </w:r>
          </w:p>
          <w:p w14:paraId="4B17AADC" w14:textId="168A6E44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6: Individual Differences and Diversity in the Classroom</w:t>
            </w:r>
          </w:p>
          <w:p w14:paraId="2D642C92" w14:textId="54223A58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7: Assessment and Evaluation</w:t>
            </w:r>
          </w:p>
          <w:p w14:paraId="59DA3789" w14:textId="6932F6AE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8: Instructional Design and Strategies</w:t>
            </w:r>
          </w:p>
          <w:p w14:paraId="4037078B" w14:textId="077CC44A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9: Classroom Management and Behavior Interventions</w:t>
            </w:r>
          </w:p>
          <w:p w14:paraId="3F888BC8" w14:textId="31E6BDCE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10: Inclusive Education and Universal Design</w:t>
            </w:r>
          </w:p>
          <w:p w14:paraId="6D1D6B1E" w14:textId="011A8663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11: Educational Technology and Blended Learning</w:t>
            </w:r>
          </w:p>
          <w:p w14:paraId="7A239C8C" w14:textId="774CBAB0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12: Counseling Skills and Support</w:t>
            </w:r>
          </w:p>
          <w:p w14:paraId="63C11153" w14:textId="63E8C696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13: Research in Educational Psychology</w:t>
            </w:r>
          </w:p>
          <w:p w14:paraId="760BDCF4" w14:textId="3E6F04FD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14: Professional Ethics and Legal Considerations</w:t>
            </w:r>
          </w:p>
          <w:p w14:paraId="32C9AB18" w14:textId="797FF6E3" w:rsidR="00ED696A" w:rsidRPr="00ED696A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15: Real-World Application and Case Studies</w:t>
            </w:r>
          </w:p>
          <w:p w14:paraId="1F493F34" w14:textId="2D544808" w:rsidR="00E45217" w:rsidRPr="005A2D11" w:rsidRDefault="00ED696A" w:rsidP="00ED696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Pr="00ED696A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16: Capstone Project or Final Assessment</w:t>
            </w:r>
          </w:p>
        </w:tc>
      </w:tr>
      <w:tr w:rsidR="00E45217" w:rsidRPr="009B69B5" w14:paraId="4810F898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2528B81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A83DA" w14:textId="5CEDC4F4" w:rsidR="00E45217" w:rsidRPr="005A2D11" w:rsidRDefault="005A2D11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Lecture</w:t>
            </w:r>
          </w:p>
        </w:tc>
      </w:tr>
      <w:tr w:rsidR="00E45217" w:rsidRPr="009B69B5" w14:paraId="0BD49FDF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E1DB41D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DBFAB7A" w14:textId="24B138E5" w:rsidR="00BE0663" w:rsidRPr="00BE0663" w:rsidRDefault="00BE0663" w:rsidP="003847D0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The latest peer-reviewed </w:t>
            </w:r>
            <w:r>
              <w:rPr>
                <w:rFonts w:asciiTheme="minorHAnsi" w:hAnsiTheme="minorHAnsi" w:cstheme="minorHAnsi"/>
                <w:sz w:val="24"/>
              </w:rPr>
              <w:t xml:space="preserve">journal articles, reviews, and reputable online resources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>will be distributed by the lecturer throughout the course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  <w:p w14:paraId="73CEFCF7" w14:textId="27C2F863" w:rsidR="004C62F4" w:rsidRPr="004C62F4" w:rsidRDefault="004C62F4" w:rsidP="003847D0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Meyer, A., Rose, D. H. &amp; Gordon D. (2014). </w:t>
            </w:r>
            <w:r w:rsidRPr="004C62F4">
              <w:rPr>
                <w:rFonts w:asciiTheme="minorHAnsi" w:hAnsiTheme="minorHAnsi" w:cstheme="minorHAnsi"/>
                <w:sz w:val="24"/>
                <w:lang w:val="en-US"/>
              </w:rPr>
              <w:t>Universal Design for Learning: Theory and Practice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>. CAST Publishing</w:t>
            </w:r>
            <w:r w:rsidR="00BE0663">
              <w:rPr>
                <w:rFonts w:asciiTheme="minorHAnsi" w:hAnsiTheme="minorHAnsi" w:cstheme="minorHAnsi"/>
                <w:sz w:val="24"/>
                <w:lang w:val="en-US"/>
              </w:rPr>
              <w:t>.</w:t>
            </w:r>
          </w:p>
          <w:p w14:paraId="64938EA8" w14:textId="52BB3AE3" w:rsidR="00E45217" w:rsidRPr="009B69B5" w:rsidRDefault="004C62F4" w:rsidP="003847D0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4C62F4">
              <w:rPr>
                <w:rFonts w:asciiTheme="minorHAnsi" w:hAnsiTheme="minorHAnsi" w:cstheme="minorHAnsi"/>
                <w:sz w:val="24"/>
              </w:rPr>
              <w:t>Ambrose, S. A., Bridges, M. W., DiPietro, M., Lovett, M. C., &amp; Norman, M. K. (2010). How learning works: Seven research-based principles for smart teaching. Jossey-Bass.</w:t>
            </w:r>
          </w:p>
        </w:tc>
      </w:tr>
      <w:tr w:rsidR="00E45217" w:rsidRPr="009B69B5" w14:paraId="6F9C0C23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05E38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0F081D8" w14:textId="73BA2048" w:rsidR="00165FAA" w:rsidRPr="00165FAA" w:rsidRDefault="00165FAA" w:rsidP="00165FA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Midterm &amp; Final Exam (</w:t>
            </w:r>
            <w:r w:rsidR="00D01D0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30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% &amp; </w:t>
            </w:r>
            <w:r w:rsidR="00D01D0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30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%): Mid-term and final exams will be conducted covering the entire course. Both exams will include multiple-choice, short-answer, and essay questions. </w:t>
            </w:r>
          </w:p>
          <w:p w14:paraId="0931BA78" w14:textId="34FB1F67" w:rsidR="00165FAA" w:rsidRPr="00165FAA" w:rsidRDefault="00165FAA" w:rsidP="00165FA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 w:rsidRPr="00165FA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Group assignment and presentation (20%): Assign group </w:t>
            </w:r>
            <w:r w:rsidRPr="00165FAA">
              <w:rPr>
                <w:rFonts w:asciiTheme="minorHAnsi" w:hAnsiTheme="minorHAnsi" w:cstheme="minorHAnsi"/>
                <w:sz w:val="24"/>
              </w:rPr>
              <w:t>research projects, case studies, or literature reviews to encourage students to delve deeper into specific topics within educational strategies and interventions.</w:t>
            </w:r>
          </w:p>
          <w:p w14:paraId="5CBB7E03" w14:textId="51831F08" w:rsidR="00165FAA" w:rsidRDefault="00165FAA" w:rsidP="00165FA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Individual assignments (10%): </w:t>
            </w:r>
            <w:r w:rsidRPr="004C62F4">
              <w:rPr>
                <w:rFonts w:asciiTheme="minorHAnsi" w:hAnsiTheme="minorHAnsi" w:cstheme="minorHAnsi"/>
                <w:sz w:val="24"/>
              </w:rPr>
              <w:t>Use practical assessments to evaluate students' skills in developing and implementing educational interventions. For example, have them design a lesson plan or create an intervention plan for a specific case.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14:paraId="37F5E697" w14:textId="0FC9880B" w:rsidR="004C62F4" w:rsidRPr="00165FAA" w:rsidRDefault="00165FAA" w:rsidP="00165FAA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 w:rsidRPr="00165FA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lastRenderedPageBreak/>
              <w:t>Presence &amp; Participation (10%): Students should be present and actively participate in in-class discussions.</w:t>
            </w:r>
          </w:p>
        </w:tc>
      </w:tr>
      <w:tr w:rsidR="00E45217" w:rsidRPr="009B69B5" w14:paraId="0570E068" w14:textId="77777777" w:rsidTr="56D2A6C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8AA06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Language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137D199" w14:textId="170E892C" w:rsidR="00E45217" w:rsidRPr="003847D0" w:rsidRDefault="003847D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26C92"/>
    <w:multiLevelType w:val="hybridMultilevel"/>
    <w:tmpl w:val="0C7E8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B101B"/>
    <w:multiLevelType w:val="hybridMultilevel"/>
    <w:tmpl w:val="8B68A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52DC9"/>
    <w:multiLevelType w:val="hybridMultilevel"/>
    <w:tmpl w:val="C3F05A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744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669498">
    <w:abstractNumId w:val="0"/>
  </w:num>
  <w:num w:numId="3" w16cid:durableId="329017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143041"/>
    <w:rsid w:val="00165FAA"/>
    <w:rsid w:val="003847D0"/>
    <w:rsid w:val="004C62F4"/>
    <w:rsid w:val="004E5798"/>
    <w:rsid w:val="005A2D11"/>
    <w:rsid w:val="0083151A"/>
    <w:rsid w:val="009271D9"/>
    <w:rsid w:val="00960FDB"/>
    <w:rsid w:val="00A17986"/>
    <w:rsid w:val="00BE0663"/>
    <w:rsid w:val="00C435F3"/>
    <w:rsid w:val="00C64141"/>
    <w:rsid w:val="00D01D02"/>
    <w:rsid w:val="00E45217"/>
    <w:rsid w:val="00ED696A"/>
    <w:rsid w:val="00EF389A"/>
    <w:rsid w:val="00FD6E88"/>
    <w:rsid w:val="1184E238"/>
    <w:rsid w:val="1284290B"/>
    <w:rsid w:val="1A6D9CDC"/>
    <w:rsid w:val="2605FD0A"/>
    <w:rsid w:val="27B69685"/>
    <w:rsid w:val="2DAE686C"/>
    <w:rsid w:val="3650479C"/>
    <w:rsid w:val="3EA5F367"/>
    <w:rsid w:val="56D2A6CD"/>
    <w:rsid w:val="652FF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547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9268258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8187446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957993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2241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63862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0844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7394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0450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655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812575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028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6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5802207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0405191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87270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5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1183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276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760489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2538100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052197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811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0306451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6691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911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21065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3640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998749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318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301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6207403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749156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515273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316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049872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2177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2390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4582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8549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184838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3606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7133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8774172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376017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46772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1616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660793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3121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635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8740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47242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209635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2080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22E955-42E9-401A-883D-61F5C2217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90492B-5CEF-435F-B714-28BA262AA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20</cp:revision>
  <dcterms:created xsi:type="dcterms:W3CDTF">2023-08-10T07:10:00Z</dcterms:created>
  <dcterms:modified xsi:type="dcterms:W3CDTF">2024-05-19T17:56:00Z</dcterms:modified>
</cp:coreProperties>
</file>