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189A205E">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35292580" w:rsidR="00E45217" w:rsidRPr="004D4FBF" w:rsidRDefault="00C05E63" w:rsidP="001F6FEB">
            <w:pPr>
              <w:spacing w:before="120" w:after="120"/>
              <w:rPr>
                <w:rFonts w:asciiTheme="minorHAnsi" w:hAnsiTheme="minorHAnsi" w:cstheme="minorHAnsi"/>
                <w:iCs/>
                <w:sz w:val="24"/>
                <w:lang w:val="en-US"/>
              </w:rPr>
            </w:pPr>
            <w:r w:rsidRPr="004D4FBF">
              <w:rPr>
                <w:rFonts w:asciiTheme="minorHAnsi" w:hAnsiTheme="minorHAnsi" w:cstheme="minorHAnsi"/>
                <w:iCs/>
                <w:sz w:val="24"/>
                <w:lang w:val="en-US"/>
              </w:rPr>
              <w:t>Development of Language and Numerical Literacy</w:t>
            </w:r>
          </w:p>
        </w:tc>
      </w:tr>
      <w:tr w:rsidR="00E45217" w:rsidRPr="009B69B5" w14:paraId="25003FEC" w14:textId="77777777" w:rsidTr="189A205E">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49AF5527" w:rsidR="00E45217" w:rsidRPr="004D4FBF" w:rsidRDefault="004D4FBF" w:rsidP="1061F7DC">
            <w:pPr>
              <w:spacing w:before="120" w:after="120"/>
              <w:rPr>
                <w:rFonts w:asciiTheme="minorHAnsi" w:hAnsiTheme="minorHAnsi" w:cstheme="minorBidi"/>
                <w:sz w:val="24"/>
                <w:szCs w:val="24"/>
                <w:lang w:eastAsia="en-GB"/>
              </w:rPr>
            </w:pPr>
            <w:r w:rsidRPr="1061F7DC">
              <w:rPr>
                <w:rFonts w:asciiTheme="minorHAnsi" w:hAnsiTheme="minorHAnsi" w:cstheme="minorBidi"/>
                <w:sz w:val="24"/>
                <w:szCs w:val="24"/>
                <w:lang w:val="en-GB"/>
              </w:rPr>
              <w:t>PSY3</w:t>
            </w:r>
            <w:r w:rsidR="5AB86616" w:rsidRPr="1061F7DC">
              <w:rPr>
                <w:rFonts w:asciiTheme="minorHAnsi" w:hAnsiTheme="minorHAnsi" w:cstheme="minorBidi"/>
                <w:sz w:val="24"/>
                <w:szCs w:val="24"/>
                <w:lang w:val="en-GB"/>
              </w:rPr>
              <w:t>18</w:t>
            </w:r>
          </w:p>
        </w:tc>
      </w:tr>
      <w:tr w:rsidR="00E45217" w:rsidRPr="009B69B5" w14:paraId="35CF9D8A" w14:textId="77777777" w:rsidTr="189A205E">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2FB1816D" w:rsidR="00E45217" w:rsidRPr="004D4FBF" w:rsidRDefault="2C4877C7" w:rsidP="1061F7DC">
            <w:pPr>
              <w:spacing w:before="120" w:after="120"/>
              <w:rPr>
                <w:rFonts w:cs="Calibri"/>
                <w:sz w:val="24"/>
                <w:szCs w:val="24"/>
                <w:lang w:val="en-US"/>
              </w:rPr>
            </w:pPr>
            <w:r w:rsidRPr="1061F7DC">
              <w:rPr>
                <w:rFonts w:cs="Calibri"/>
                <w:color w:val="000000" w:themeColor="text1"/>
                <w:sz w:val="24"/>
                <w:szCs w:val="24"/>
                <w:lang w:val="en-GB"/>
              </w:rPr>
              <w:t>Elective</w:t>
            </w:r>
          </w:p>
        </w:tc>
      </w:tr>
      <w:tr w:rsidR="00E45217" w:rsidRPr="009B69B5" w14:paraId="69323DA5" w14:textId="77777777" w:rsidTr="189A205E">
        <w:trPr>
          <w:trHeight w:val="255"/>
        </w:trPr>
        <w:tc>
          <w:tcPr>
            <w:tcW w:w="2127" w:type="dxa"/>
            <w:shd w:val="clear" w:color="auto" w:fill="D9E2F3" w:themeFill="accent1" w:themeFillTint="33"/>
            <w:vAlign w:val="center"/>
          </w:tcPr>
          <w:p w14:paraId="78DB81C2" w14:textId="77777777" w:rsidR="00E45217" w:rsidRPr="004D4FBF" w:rsidRDefault="00E45217" w:rsidP="001F6FEB">
            <w:pPr>
              <w:spacing w:before="120" w:after="120"/>
              <w:rPr>
                <w:rFonts w:asciiTheme="minorHAnsi" w:hAnsiTheme="minorHAnsi" w:cstheme="minorHAnsi"/>
                <w:b/>
                <w:sz w:val="24"/>
                <w:lang w:val="en-US" w:eastAsia="en-GB"/>
              </w:rPr>
            </w:pPr>
            <w:r w:rsidRPr="004D4FBF">
              <w:rPr>
                <w:rFonts w:asciiTheme="minorHAnsi" w:hAnsiTheme="minorHAnsi" w:cstheme="minorHAnsi"/>
                <w:b/>
                <w:sz w:val="24"/>
                <w:lang w:val="en-US" w:eastAsia="en-GB"/>
              </w:rPr>
              <w:t>Level</w:t>
            </w:r>
          </w:p>
        </w:tc>
        <w:tc>
          <w:tcPr>
            <w:tcW w:w="7654" w:type="dxa"/>
            <w:gridSpan w:val="6"/>
            <w:noWrap/>
            <w:vAlign w:val="center"/>
          </w:tcPr>
          <w:p w14:paraId="180DEC63" w14:textId="3B7B88E8" w:rsidR="00E45217" w:rsidRPr="004D4FBF" w:rsidRDefault="00C05E63" w:rsidP="001F6FEB">
            <w:pPr>
              <w:spacing w:before="120" w:after="120"/>
              <w:rPr>
                <w:rFonts w:asciiTheme="minorHAnsi" w:hAnsiTheme="minorHAnsi" w:cstheme="minorHAnsi"/>
                <w:sz w:val="24"/>
                <w:lang w:val="en-US"/>
              </w:rPr>
            </w:pPr>
            <w:r w:rsidRPr="004D4FBF">
              <w:rPr>
                <w:rFonts w:asciiTheme="minorHAnsi" w:hAnsiTheme="minorHAnsi" w:cstheme="minorHAnsi"/>
                <w:sz w:val="24"/>
                <w:lang w:val="en-US"/>
              </w:rPr>
              <w:t>Undergraduate</w:t>
            </w:r>
          </w:p>
        </w:tc>
      </w:tr>
      <w:tr w:rsidR="00E45217" w:rsidRPr="009B69B5" w14:paraId="5B8B49B8" w14:textId="77777777" w:rsidTr="189A205E">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10725DE2" w:rsidR="00E45217" w:rsidRPr="004D4FBF" w:rsidRDefault="004D4FBF"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189A205E">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57C6C3EF" w:rsidR="00E45217" w:rsidRPr="004D4FBF" w:rsidRDefault="38CE3985" w:rsidP="189A205E">
            <w:pPr>
              <w:spacing w:before="120" w:after="120" w:line="259" w:lineRule="auto"/>
              <w:rPr>
                <w:rFonts w:cs="Calibri"/>
                <w:sz w:val="24"/>
                <w:szCs w:val="24"/>
                <w:lang w:val="en-US"/>
              </w:rPr>
            </w:pPr>
            <w:r w:rsidRPr="189A205E">
              <w:rPr>
                <w:rFonts w:cs="Calibri"/>
                <w:color w:val="000000" w:themeColor="text1"/>
                <w:sz w:val="24"/>
                <w:szCs w:val="24"/>
                <w:lang w:val="en-GB"/>
              </w:rPr>
              <w:t xml:space="preserve">Antonia Zachariou  </w:t>
            </w:r>
          </w:p>
        </w:tc>
      </w:tr>
      <w:tr w:rsidR="00E45217" w:rsidRPr="009B69B5" w14:paraId="1B2A5B45" w14:textId="77777777" w:rsidTr="189A205E">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55E4A449" w:rsidR="00E45217" w:rsidRPr="00C05E63" w:rsidRDefault="64A0883A" w:rsidP="1061F7DC">
            <w:pPr>
              <w:spacing w:before="120" w:after="120"/>
              <w:rPr>
                <w:rFonts w:cs="Calibri"/>
                <w:sz w:val="24"/>
                <w:szCs w:val="24"/>
                <w:lang w:val="en-US"/>
              </w:rPr>
            </w:pPr>
            <w:r w:rsidRPr="1061F7DC">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16701906" w:rsidR="00E45217" w:rsidRPr="00C05E63" w:rsidRDefault="00C05E6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657CAF54" w:rsidR="00E45217" w:rsidRPr="00C05E63" w:rsidRDefault="00C05E6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189A205E">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25F879E2" w:rsidR="00E45217" w:rsidRPr="009B69B5" w:rsidRDefault="00780F96" w:rsidP="001F6FEB">
            <w:pPr>
              <w:spacing w:before="120" w:after="120"/>
              <w:rPr>
                <w:rFonts w:asciiTheme="minorHAnsi" w:hAnsiTheme="minorHAnsi" w:cstheme="minorHAnsi"/>
                <w:bCs/>
                <w:iCs/>
                <w:sz w:val="24"/>
              </w:rPr>
            </w:pPr>
            <w:r w:rsidRPr="00780F96">
              <w:rPr>
                <w:rFonts w:asciiTheme="minorHAnsi" w:hAnsiTheme="minorHAnsi" w:cstheme="minorHAnsi"/>
                <w:bCs/>
                <w:iCs/>
                <w:sz w:val="24"/>
              </w:rPr>
              <w:t>Th</w:t>
            </w:r>
            <w:r w:rsidR="006E7D3F">
              <w:rPr>
                <w:rFonts w:asciiTheme="minorHAnsi" w:hAnsiTheme="minorHAnsi" w:cstheme="minorHAnsi"/>
                <w:bCs/>
                <w:iCs/>
                <w:sz w:val="24"/>
                <w:lang w:val="en-US"/>
              </w:rPr>
              <w:t xml:space="preserve">is </w:t>
            </w:r>
            <w:r w:rsidRPr="00780F96">
              <w:rPr>
                <w:rFonts w:asciiTheme="minorHAnsi" w:hAnsiTheme="minorHAnsi" w:cstheme="minorHAnsi"/>
                <w:bCs/>
                <w:iCs/>
                <w:sz w:val="24"/>
              </w:rPr>
              <w:t>course aims to give students a strong foundation in the two critical abilities of language competence and numerical literacy. Through the use of effective language and quantitative reasoning, this course seeks to give students the skills they need to critically analyze and express psychological concepts, theories, and research findings. The course aims to promote students' overall academic achievement in psychology and prepare them for future research, analysis, and professional communication by improving their language and math skills.</w:t>
            </w:r>
          </w:p>
        </w:tc>
      </w:tr>
      <w:tr w:rsidR="00E45217" w:rsidRPr="009B69B5" w14:paraId="3797ADC2" w14:textId="77777777" w:rsidTr="189A205E">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4BA3BA9A" w14:textId="77777777" w:rsidR="00780F96" w:rsidRDefault="00780F96" w:rsidP="00780F96">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0BB9CAB2" w14:textId="77777777" w:rsidR="00A1005D" w:rsidRPr="00A1005D" w:rsidRDefault="00A1005D" w:rsidP="00A1005D">
            <w:pPr>
              <w:pStyle w:val="ListParagraph"/>
              <w:numPr>
                <w:ilvl w:val="0"/>
                <w:numId w:val="1"/>
              </w:numPr>
              <w:spacing w:before="120" w:after="120" w:line="240" w:lineRule="auto"/>
              <w:rPr>
                <w:rFonts w:asciiTheme="minorHAnsi" w:hAnsiTheme="minorHAnsi" w:cstheme="minorHAnsi"/>
                <w:sz w:val="24"/>
                <w:lang w:val="en-US"/>
              </w:rPr>
            </w:pPr>
            <w:r w:rsidRPr="00A1005D">
              <w:rPr>
                <w:rFonts w:asciiTheme="minorHAnsi" w:hAnsiTheme="minorHAnsi" w:cstheme="minorHAnsi"/>
                <w:sz w:val="24"/>
                <w:lang w:val="en-US"/>
              </w:rPr>
              <w:t>Demonstrate improved reading comprehension skills for psychology-related texts and research articles.</w:t>
            </w:r>
          </w:p>
          <w:p w14:paraId="71A1CDC0" w14:textId="77777777" w:rsidR="00A1005D" w:rsidRPr="00A1005D" w:rsidRDefault="00A1005D" w:rsidP="00A1005D">
            <w:pPr>
              <w:pStyle w:val="ListParagraph"/>
              <w:numPr>
                <w:ilvl w:val="0"/>
                <w:numId w:val="1"/>
              </w:numPr>
              <w:spacing w:before="120" w:after="120" w:line="240" w:lineRule="auto"/>
              <w:rPr>
                <w:rFonts w:asciiTheme="minorHAnsi" w:hAnsiTheme="minorHAnsi" w:cstheme="minorHAnsi"/>
                <w:sz w:val="24"/>
                <w:lang w:val="en-US"/>
              </w:rPr>
            </w:pPr>
            <w:r w:rsidRPr="00A1005D">
              <w:rPr>
                <w:rFonts w:asciiTheme="minorHAnsi" w:hAnsiTheme="minorHAnsi" w:cstheme="minorHAnsi"/>
                <w:sz w:val="24"/>
                <w:lang w:val="en-US"/>
              </w:rPr>
              <w:t>Interpret and analyze basic descriptive and inferential statistics in psychological research.</w:t>
            </w:r>
          </w:p>
          <w:p w14:paraId="675F3CB4" w14:textId="77777777" w:rsidR="00A1005D" w:rsidRPr="00A1005D" w:rsidRDefault="00A1005D" w:rsidP="00A1005D">
            <w:pPr>
              <w:pStyle w:val="ListParagraph"/>
              <w:numPr>
                <w:ilvl w:val="0"/>
                <w:numId w:val="1"/>
              </w:numPr>
              <w:spacing w:before="120" w:after="120" w:line="240" w:lineRule="auto"/>
              <w:rPr>
                <w:rFonts w:asciiTheme="minorHAnsi" w:hAnsiTheme="minorHAnsi" w:cstheme="minorHAnsi"/>
                <w:sz w:val="24"/>
                <w:lang w:val="en-US"/>
              </w:rPr>
            </w:pPr>
            <w:r w:rsidRPr="00A1005D">
              <w:rPr>
                <w:rFonts w:asciiTheme="minorHAnsi" w:hAnsiTheme="minorHAnsi" w:cstheme="minorHAnsi"/>
                <w:sz w:val="24"/>
                <w:lang w:val="en-US"/>
              </w:rPr>
              <w:t>Communicate research findings effectively through written reports, presentations, and visual aids.</w:t>
            </w:r>
          </w:p>
          <w:p w14:paraId="4BA8AC44" w14:textId="77777777" w:rsidR="00A1005D" w:rsidRPr="00A1005D" w:rsidRDefault="00A1005D" w:rsidP="00A1005D">
            <w:pPr>
              <w:pStyle w:val="ListParagraph"/>
              <w:numPr>
                <w:ilvl w:val="0"/>
                <w:numId w:val="1"/>
              </w:numPr>
              <w:spacing w:before="120" w:after="120" w:line="240" w:lineRule="auto"/>
              <w:rPr>
                <w:rFonts w:asciiTheme="minorHAnsi" w:hAnsiTheme="minorHAnsi" w:cstheme="minorHAnsi"/>
                <w:sz w:val="24"/>
                <w:lang w:val="en-US"/>
              </w:rPr>
            </w:pPr>
            <w:r w:rsidRPr="00A1005D">
              <w:rPr>
                <w:rFonts w:asciiTheme="minorHAnsi" w:hAnsiTheme="minorHAnsi" w:cstheme="minorHAnsi"/>
                <w:sz w:val="24"/>
                <w:lang w:val="en-US"/>
              </w:rPr>
              <w:t>Use ethical standards for proper citation, referencing, and avoiding plagiarism in research communication.</w:t>
            </w:r>
          </w:p>
          <w:p w14:paraId="5A743810" w14:textId="3749F590" w:rsidR="00FD472F" w:rsidRPr="00A1005D" w:rsidRDefault="00A1005D" w:rsidP="00A1005D">
            <w:pPr>
              <w:pStyle w:val="ListParagraph"/>
              <w:numPr>
                <w:ilvl w:val="0"/>
                <w:numId w:val="1"/>
              </w:numPr>
              <w:spacing w:before="120" w:after="120" w:line="240" w:lineRule="auto"/>
              <w:rPr>
                <w:rFonts w:asciiTheme="minorHAnsi" w:hAnsiTheme="minorHAnsi" w:cstheme="minorHAnsi"/>
                <w:sz w:val="24"/>
                <w:lang w:val="en-US"/>
              </w:rPr>
            </w:pPr>
            <w:r w:rsidRPr="00A1005D">
              <w:rPr>
                <w:rFonts w:asciiTheme="minorHAnsi" w:hAnsiTheme="minorHAnsi" w:cstheme="minorHAnsi"/>
                <w:sz w:val="24"/>
                <w:lang w:val="en-US"/>
              </w:rPr>
              <w:t>Critically analyze psychological research in the media for accuracy and ethical reporting.</w:t>
            </w:r>
          </w:p>
        </w:tc>
      </w:tr>
      <w:tr w:rsidR="00E45217" w:rsidRPr="009B69B5" w14:paraId="106B182A" w14:textId="77777777" w:rsidTr="189A205E">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1F5498FC" w:rsidR="00E45217" w:rsidRPr="009B69B5" w:rsidRDefault="004D4FBF"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PSY204</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693F985B" w:rsidR="00E45217" w:rsidRPr="004D4FBF" w:rsidRDefault="004D4FBF"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None</w:t>
            </w:r>
          </w:p>
        </w:tc>
      </w:tr>
      <w:tr w:rsidR="00E45217" w:rsidRPr="009B69B5" w14:paraId="580A7B4A" w14:textId="77777777" w:rsidTr="189A205E">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47C48059" w14:textId="77777777" w:rsidR="004A6A54" w:rsidRDefault="004A6A54" w:rsidP="004A6A54">
            <w:pPr>
              <w:pStyle w:val="BodyTextIndent"/>
              <w:spacing w:before="120"/>
              <w:ind w:left="0"/>
              <w:rPr>
                <w:rFonts w:asciiTheme="minorHAnsi" w:hAnsiTheme="minorHAnsi" w:cstheme="minorHAnsi"/>
                <w:bCs/>
                <w:iCs/>
                <w:sz w:val="24"/>
              </w:rPr>
            </w:pPr>
            <w:r w:rsidRPr="00780F96">
              <w:rPr>
                <w:rFonts w:asciiTheme="minorHAnsi" w:hAnsiTheme="minorHAnsi" w:cstheme="minorHAnsi"/>
                <w:bCs/>
                <w:iCs/>
                <w:sz w:val="24"/>
              </w:rPr>
              <w:t>Th</w:t>
            </w:r>
            <w:r>
              <w:rPr>
                <w:rFonts w:asciiTheme="minorHAnsi" w:hAnsiTheme="minorHAnsi" w:cstheme="minorHAnsi"/>
                <w:bCs/>
                <w:iCs/>
                <w:sz w:val="24"/>
                <w:lang w:val="en-US"/>
              </w:rPr>
              <w:t xml:space="preserve">is </w:t>
            </w:r>
            <w:r w:rsidRPr="00780F96">
              <w:rPr>
                <w:rFonts w:asciiTheme="minorHAnsi" w:hAnsiTheme="minorHAnsi" w:cstheme="minorHAnsi"/>
                <w:bCs/>
                <w:iCs/>
                <w:sz w:val="24"/>
              </w:rPr>
              <w:t>course aims to give students a strong foundation in the two critical abilities of language competence and numerical literacy. Through the use of effective language and quantitative reasoning, this course seeks to give students the skills they need to critically analyze and express psychological concepts, theories, and research findings. The course aims to promote students' overall academic achievement in psychology and prepare them for future research, analysis, and professional communication by improving their language and math skills</w:t>
            </w:r>
          </w:p>
          <w:p w14:paraId="094A4DF8" w14:textId="492FBF23"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364A11" w:rsidRPr="00364A11">
              <w:rPr>
                <w:rFonts w:asciiTheme="minorHAnsi" w:hAnsiTheme="minorHAnsi" w:cstheme="minorHAnsi"/>
                <w:sz w:val="24"/>
                <w:szCs w:val="22"/>
                <w:lang w:eastAsia="en-US"/>
              </w:rPr>
              <w:t xml:space="preserve"> 1: Introduction to Language Literacy in Psychology</w:t>
            </w:r>
          </w:p>
          <w:p w14:paraId="32194681" w14:textId="4A76E406"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2: Writing Skills for Psychology</w:t>
            </w:r>
          </w:p>
          <w:p w14:paraId="4BB1E7C2" w14:textId="528CDD3F"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3: Effective Communication in Psychology</w:t>
            </w:r>
          </w:p>
          <w:p w14:paraId="2D89B91A" w14:textId="767E3B87"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4: Introduction to Numerical Literacy in Psychology</w:t>
            </w:r>
          </w:p>
          <w:p w14:paraId="2339E835" w14:textId="256506DD"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5: Descriptive Statistics and Data Visualization</w:t>
            </w:r>
          </w:p>
          <w:p w14:paraId="6EBE0DE1" w14:textId="35ED727C"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6: Inferential Statistics and Hypothesis Testing</w:t>
            </w:r>
          </w:p>
          <w:p w14:paraId="7CDB5494" w14:textId="4FDD0CC9"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7: Using Statistical Software for Data Analysis</w:t>
            </w:r>
          </w:p>
          <w:p w14:paraId="4972C541" w14:textId="37996FD9"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8: Integrating Language and Numerical Skills in Research</w:t>
            </w:r>
          </w:p>
          <w:p w14:paraId="6DD0FE26" w14:textId="779ED288"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9: Ethical Considerations in Research Communication</w:t>
            </w:r>
          </w:p>
          <w:p w14:paraId="714FB89B" w14:textId="73008FB8" w:rsidR="00364A11" w:rsidRPr="00364A11"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10: Applying Language and Numerical Literacy in Real-world Scenarios</w:t>
            </w:r>
          </w:p>
          <w:p w14:paraId="1F493F34" w14:textId="30C2765B" w:rsidR="00E45217" w:rsidRPr="009B69B5" w:rsidRDefault="00780F96" w:rsidP="004A6A54">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64A11" w:rsidRPr="00364A11">
              <w:rPr>
                <w:rFonts w:asciiTheme="minorHAnsi" w:hAnsiTheme="minorHAnsi" w:cstheme="minorHAnsi"/>
                <w:sz w:val="24"/>
                <w:szCs w:val="22"/>
                <w:lang w:eastAsia="en-US"/>
              </w:rPr>
              <w:t xml:space="preserve"> 11: Integrative Projects and Case Studies</w:t>
            </w:r>
          </w:p>
        </w:tc>
      </w:tr>
      <w:tr w:rsidR="00E45217" w:rsidRPr="009B69B5" w14:paraId="4810F898" w14:textId="77777777" w:rsidTr="189A205E">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5466FE85" w:rsidR="00E45217" w:rsidRPr="004A6A54" w:rsidRDefault="004A6A54" w:rsidP="001F6FEB">
            <w:pPr>
              <w:spacing w:before="120" w:after="120"/>
              <w:rPr>
                <w:rFonts w:asciiTheme="minorHAnsi" w:hAnsiTheme="minorHAnsi" w:cstheme="minorHAnsi"/>
                <w:sz w:val="24"/>
                <w:lang w:val="en-US"/>
              </w:rPr>
            </w:pPr>
            <w:r>
              <w:rPr>
                <w:rFonts w:asciiTheme="minorHAnsi" w:hAnsiTheme="minorHAnsi" w:cstheme="minorHAnsi"/>
                <w:sz w:val="24"/>
                <w:lang w:val="en-US"/>
              </w:rPr>
              <w:t>Lecture</w:t>
            </w:r>
          </w:p>
        </w:tc>
      </w:tr>
      <w:tr w:rsidR="00E45217" w:rsidRPr="009B69B5" w14:paraId="0BD49FDF" w14:textId="77777777" w:rsidTr="189A205E">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2CEF176A" w14:textId="77777777" w:rsidR="007C7FD3" w:rsidRDefault="007C7FD3" w:rsidP="007C7FD3">
            <w:pPr>
              <w:rPr>
                <w:rFonts w:asciiTheme="minorHAnsi" w:hAnsiTheme="minorHAnsi" w:cstheme="minorHAnsi"/>
                <w:sz w:val="24"/>
                <w:szCs w:val="24"/>
              </w:rPr>
            </w:pPr>
            <w:r>
              <w:rPr>
                <w:rFonts w:asciiTheme="minorHAnsi" w:hAnsiTheme="minorHAnsi" w:cstheme="minorHAnsi"/>
                <w:sz w:val="24"/>
                <w:szCs w:val="24"/>
              </w:rPr>
              <w:t>Field, A. (2018). Discovering Statistics Using IBM SPSS Statistics. Sage Publications.</w:t>
            </w:r>
            <w:r>
              <w:rPr>
                <w:rFonts w:asciiTheme="minorHAnsi" w:eastAsia="Times New Roman" w:hAnsiTheme="minorHAnsi" w:cstheme="minorHAnsi"/>
                <w:vanish/>
                <w:sz w:val="24"/>
                <w:szCs w:val="24"/>
                <w:lang w:val="en-US"/>
              </w:rPr>
              <w:t>Top of Form</w:t>
            </w:r>
          </w:p>
          <w:p w14:paraId="097D86F5" w14:textId="797966CB" w:rsidR="00364A11" w:rsidRPr="00364A11" w:rsidRDefault="00364A11" w:rsidP="00364A11">
            <w:pPr>
              <w:spacing w:before="120" w:after="120"/>
              <w:rPr>
                <w:rFonts w:asciiTheme="minorHAnsi" w:hAnsiTheme="minorHAnsi" w:cstheme="minorHAnsi"/>
                <w:sz w:val="24"/>
              </w:rPr>
            </w:pPr>
            <w:r w:rsidRPr="00364A11">
              <w:rPr>
                <w:rFonts w:asciiTheme="minorHAnsi" w:hAnsiTheme="minorHAnsi" w:cstheme="minorHAnsi"/>
                <w:sz w:val="24"/>
              </w:rPr>
              <w:t>American Psychological Association. (2020). Publication Manual of the American Psychological Association (7th ed.). American Psychological Association.</w:t>
            </w:r>
          </w:p>
          <w:p w14:paraId="1C1970D3" w14:textId="58DC6EE1" w:rsidR="00364A11" w:rsidRDefault="00364A11" w:rsidP="00364A11">
            <w:pPr>
              <w:spacing w:before="120" w:after="120"/>
              <w:rPr>
                <w:rFonts w:asciiTheme="minorHAnsi" w:hAnsiTheme="minorHAnsi" w:cstheme="minorHAnsi"/>
                <w:sz w:val="24"/>
              </w:rPr>
            </w:pPr>
            <w:r w:rsidRPr="00364A11">
              <w:rPr>
                <w:rFonts w:asciiTheme="minorHAnsi" w:hAnsiTheme="minorHAnsi" w:cstheme="minorHAnsi"/>
                <w:sz w:val="24"/>
              </w:rPr>
              <w:t xml:space="preserve">Barkley, E. F. </w:t>
            </w:r>
            <w:r w:rsidR="007C7FD3">
              <w:rPr>
                <w:rFonts w:asciiTheme="minorHAnsi" w:hAnsiTheme="minorHAnsi" w:cstheme="minorHAnsi"/>
                <w:sz w:val="24"/>
                <w:lang w:val="en-US"/>
              </w:rPr>
              <w:t xml:space="preserve">&amp; ajor, C. H. </w:t>
            </w:r>
            <w:r w:rsidRPr="00364A11">
              <w:rPr>
                <w:rFonts w:asciiTheme="minorHAnsi" w:hAnsiTheme="minorHAnsi" w:cstheme="minorHAnsi"/>
                <w:sz w:val="24"/>
              </w:rPr>
              <w:t>(</w:t>
            </w:r>
            <w:r w:rsidR="007C7FD3">
              <w:rPr>
                <w:rFonts w:asciiTheme="minorHAnsi" w:hAnsiTheme="minorHAnsi" w:cstheme="minorHAnsi"/>
                <w:sz w:val="24"/>
                <w:lang w:val="en-US"/>
              </w:rPr>
              <w:t>2020</w:t>
            </w:r>
            <w:r w:rsidRPr="00364A11">
              <w:rPr>
                <w:rFonts w:asciiTheme="minorHAnsi" w:hAnsiTheme="minorHAnsi" w:cstheme="minorHAnsi"/>
                <w:sz w:val="24"/>
              </w:rPr>
              <w:t>). Student Engagement Techniques: A Handbook for College Faculty</w:t>
            </w:r>
            <w:r w:rsidR="007C7FD3">
              <w:rPr>
                <w:rFonts w:asciiTheme="minorHAnsi" w:hAnsiTheme="minorHAnsi" w:cstheme="minorHAnsi"/>
                <w:sz w:val="24"/>
                <w:lang w:val="en-US"/>
              </w:rPr>
              <w:t xml:space="preserve"> (2</w:t>
            </w:r>
            <w:r w:rsidR="007C7FD3" w:rsidRPr="007C7FD3">
              <w:rPr>
                <w:rFonts w:asciiTheme="minorHAnsi" w:hAnsiTheme="minorHAnsi" w:cstheme="minorHAnsi"/>
                <w:sz w:val="24"/>
                <w:vertAlign w:val="superscript"/>
                <w:lang w:val="en-US"/>
              </w:rPr>
              <w:t>nd</w:t>
            </w:r>
            <w:r w:rsidR="007C7FD3">
              <w:rPr>
                <w:rFonts w:asciiTheme="minorHAnsi" w:hAnsiTheme="minorHAnsi" w:cstheme="minorHAnsi"/>
                <w:sz w:val="24"/>
                <w:lang w:val="en-US"/>
              </w:rPr>
              <w:t xml:space="preserve"> ed.)</w:t>
            </w:r>
            <w:r w:rsidRPr="00364A11">
              <w:rPr>
                <w:rFonts w:asciiTheme="minorHAnsi" w:hAnsiTheme="minorHAnsi" w:cstheme="minorHAnsi"/>
                <w:sz w:val="24"/>
              </w:rPr>
              <w:t xml:space="preserve">. </w:t>
            </w:r>
            <w:r w:rsidR="007C7FD3" w:rsidRPr="007C7FD3">
              <w:rPr>
                <w:rFonts w:asciiTheme="minorHAnsi" w:hAnsiTheme="minorHAnsi" w:cstheme="minorHAnsi"/>
                <w:sz w:val="24"/>
              </w:rPr>
              <w:t>John Wiley &amp; Sons</w:t>
            </w:r>
            <w:r w:rsidRPr="00364A11">
              <w:rPr>
                <w:rFonts w:asciiTheme="minorHAnsi" w:hAnsiTheme="minorHAnsi" w:cstheme="minorHAnsi"/>
                <w:sz w:val="24"/>
              </w:rPr>
              <w:t>.</w:t>
            </w:r>
          </w:p>
          <w:p w14:paraId="64938EA8" w14:textId="6D5901D8" w:rsidR="00E45217" w:rsidRPr="009B69B5" w:rsidRDefault="008E2A5C" w:rsidP="001F6FEB">
            <w:pPr>
              <w:spacing w:before="120" w:after="120"/>
              <w:rPr>
                <w:rFonts w:asciiTheme="minorHAnsi" w:hAnsiTheme="minorHAnsi" w:cstheme="minorHAnsi"/>
                <w:sz w:val="24"/>
              </w:rPr>
            </w:pPr>
            <w:r>
              <w:rPr>
                <w:rFonts w:asciiTheme="minorHAnsi" w:hAnsiTheme="minorHAnsi" w:cstheme="minorHAnsi"/>
                <w:sz w:val="24"/>
                <w:lang w:val="en-US"/>
              </w:rPr>
              <w:t xml:space="preserve">The latest peer-reviewed </w:t>
            </w:r>
            <w:r>
              <w:rPr>
                <w:rFonts w:asciiTheme="minorHAnsi" w:hAnsiTheme="minorHAnsi" w:cstheme="minorHAnsi"/>
                <w:sz w:val="24"/>
              </w:rPr>
              <w:t xml:space="preserve">journal articles, reviews, and reputable online resources </w:t>
            </w:r>
            <w:r>
              <w:rPr>
                <w:rFonts w:asciiTheme="minorHAnsi" w:hAnsiTheme="minorHAnsi" w:cstheme="minorHAnsi"/>
                <w:sz w:val="24"/>
                <w:lang w:val="en-US"/>
              </w:rPr>
              <w:t>will be distributed by the lecturer throughout the course</w:t>
            </w:r>
            <w:r>
              <w:rPr>
                <w:rFonts w:asciiTheme="minorHAnsi" w:hAnsiTheme="minorHAnsi" w:cstheme="minorHAnsi"/>
                <w:sz w:val="24"/>
              </w:rPr>
              <w:t>.</w:t>
            </w:r>
          </w:p>
        </w:tc>
      </w:tr>
      <w:tr w:rsidR="00E45217" w:rsidRPr="009B69B5" w14:paraId="6F9C0C23" w14:textId="77777777" w:rsidTr="189A205E">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12A432BF" w14:textId="77777777" w:rsidR="002A3BF2" w:rsidRDefault="002A3BF2" w:rsidP="00364A11">
            <w:pPr>
              <w:pStyle w:val="ListParagraph"/>
              <w:spacing w:before="120" w:after="120" w:line="240" w:lineRule="auto"/>
              <w:rPr>
                <w:rFonts w:asciiTheme="minorHAnsi" w:hAnsiTheme="minorHAnsi" w:cstheme="minorHAnsi"/>
                <w:sz w:val="24"/>
              </w:rPr>
            </w:pPr>
          </w:p>
          <w:p w14:paraId="0A8A16FC" w14:textId="02665644" w:rsidR="002A3BF2" w:rsidRDefault="002A3BF2" w:rsidP="002A3BF2">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Midterm &amp; Final Exam (</w:t>
            </w:r>
            <w:r w:rsidR="00D538D0">
              <w:rPr>
                <w:rFonts w:asciiTheme="minorHAnsi" w:eastAsia="Times New Roman" w:hAnsiTheme="minorHAnsi" w:cstheme="minorHAnsi"/>
                <w:sz w:val="24"/>
                <w:szCs w:val="24"/>
                <w:lang w:val="en-US"/>
              </w:rPr>
              <w:t>30</w:t>
            </w:r>
            <w:r>
              <w:rPr>
                <w:rFonts w:asciiTheme="minorHAnsi" w:eastAsia="Times New Roman" w:hAnsiTheme="minorHAnsi" w:cstheme="minorHAnsi"/>
                <w:sz w:val="24"/>
                <w:szCs w:val="24"/>
                <w:lang w:val="en-US"/>
              </w:rPr>
              <w:t xml:space="preserve">% &amp; </w:t>
            </w:r>
            <w:r w:rsidR="00D538D0">
              <w:rPr>
                <w:rFonts w:asciiTheme="minorHAnsi" w:eastAsia="Times New Roman" w:hAnsiTheme="minorHAnsi" w:cstheme="minorHAnsi"/>
                <w:sz w:val="24"/>
                <w:szCs w:val="24"/>
                <w:lang w:val="en-US"/>
              </w:rPr>
              <w:t>30</w:t>
            </w:r>
            <w:r>
              <w:rPr>
                <w:rFonts w:asciiTheme="minorHAnsi" w:eastAsia="Times New Roman" w:hAnsiTheme="minorHAnsi" w:cstheme="minorHAnsi"/>
                <w:sz w:val="24"/>
                <w:szCs w:val="24"/>
                <w:lang w:val="en-US"/>
              </w:rPr>
              <w:t xml:space="preserve">%): Mid-term and final exams will be conducted covering the entire course. Both exams will include multiple-choice, short-answer, and essay questions. </w:t>
            </w:r>
          </w:p>
          <w:p w14:paraId="3CF1DF8F" w14:textId="77777777" w:rsidR="00490F21" w:rsidRPr="00490F21" w:rsidRDefault="002A3BF2" w:rsidP="002A3BF2">
            <w:pPr>
              <w:pStyle w:val="ListParagraph"/>
              <w:numPr>
                <w:ilvl w:val="0"/>
                <w:numId w:val="2"/>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Individual assignments (30%): </w:t>
            </w:r>
          </w:p>
          <w:p w14:paraId="369AC249" w14:textId="6A1C287C" w:rsidR="00490F21" w:rsidRDefault="002A3BF2" w:rsidP="00490F21">
            <w:pPr>
              <w:pStyle w:val="ListParagraph"/>
              <w:numPr>
                <w:ilvl w:val="0"/>
                <w:numId w:val="3"/>
              </w:numPr>
              <w:spacing w:before="120" w:after="120" w:line="240" w:lineRule="auto"/>
              <w:rPr>
                <w:rFonts w:asciiTheme="minorHAnsi" w:eastAsia="Times New Roman" w:hAnsiTheme="minorHAnsi" w:cstheme="minorHAnsi"/>
                <w:sz w:val="24"/>
                <w:szCs w:val="24"/>
                <w:lang w:val="en-US"/>
              </w:rPr>
            </w:pPr>
            <w:r w:rsidRPr="002A3BF2">
              <w:rPr>
                <w:rFonts w:asciiTheme="minorHAnsi" w:eastAsia="Times New Roman" w:hAnsiTheme="minorHAnsi" w:cstheme="minorHAnsi"/>
                <w:sz w:val="24"/>
                <w:szCs w:val="24"/>
                <w:lang w:val="en-US"/>
              </w:rPr>
              <w:t>Assignment that require</w:t>
            </w:r>
            <w:r w:rsidR="00490F21">
              <w:rPr>
                <w:rFonts w:asciiTheme="minorHAnsi" w:eastAsia="Times New Roman" w:hAnsiTheme="minorHAnsi" w:cstheme="minorHAnsi"/>
                <w:sz w:val="24"/>
                <w:szCs w:val="24"/>
                <w:lang w:val="en-US"/>
              </w:rPr>
              <w:t>s</w:t>
            </w:r>
            <w:r w:rsidRPr="002A3BF2">
              <w:rPr>
                <w:rFonts w:asciiTheme="minorHAnsi" w:eastAsia="Times New Roman" w:hAnsiTheme="minorHAnsi" w:cstheme="minorHAnsi"/>
                <w:sz w:val="24"/>
                <w:szCs w:val="24"/>
                <w:lang w:val="en-US"/>
              </w:rPr>
              <w:t xml:space="preserve"> students to analyze provided datasets using statistical software and interpret the results</w:t>
            </w:r>
            <w:r>
              <w:rPr>
                <w:rFonts w:asciiTheme="minorHAnsi" w:eastAsia="Times New Roman" w:hAnsiTheme="minorHAnsi" w:cstheme="minorHAnsi"/>
                <w:sz w:val="24"/>
                <w:szCs w:val="24"/>
                <w:lang w:val="en-US"/>
              </w:rPr>
              <w:t xml:space="preserve"> (5%). </w:t>
            </w:r>
          </w:p>
          <w:p w14:paraId="411BC4AD" w14:textId="77777777" w:rsidR="00490F21" w:rsidRPr="00490F21" w:rsidRDefault="002A3BF2" w:rsidP="00490F21">
            <w:pPr>
              <w:pStyle w:val="ListParagraph"/>
              <w:numPr>
                <w:ilvl w:val="0"/>
                <w:numId w:val="3"/>
              </w:numPr>
              <w:spacing w:before="120" w:after="120" w:line="240" w:lineRule="auto"/>
              <w:rPr>
                <w:rFonts w:asciiTheme="minorHAnsi" w:hAnsiTheme="minorHAnsi" w:cstheme="minorHAnsi"/>
                <w:sz w:val="24"/>
              </w:rPr>
            </w:pPr>
            <w:r w:rsidRPr="002A3BF2">
              <w:rPr>
                <w:rFonts w:asciiTheme="minorHAnsi" w:hAnsiTheme="minorHAnsi" w:cstheme="minorHAnsi"/>
                <w:sz w:val="24"/>
              </w:rPr>
              <w:t xml:space="preserve">Individual </w:t>
            </w:r>
            <w:r>
              <w:rPr>
                <w:rFonts w:asciiTheme="minorHAnsi" w:hAnsiTheme="minorHAnsi" w:cstheme="minorHAnsi"/>
                <w:sz w:val="24"/>
                <w:lang w:val="en-US"/>
              </w:rPr>
              <w:t>p</w:t>
            </w:r>
            <w:r w:rsidRPr="002A3BF2">
              <w:rPr>
                <w:rFonts w:asciiTheme="minorHAnsi" w:hAnsiTheme="minorHAnsi" w:cstheme="minorHAnsi"/>
                <w:sz w:val="24"/>
              </w:rPr>
              <w:t>resentation where students explain and interpret</w:t>
            </w:r>
            <w:r w:rsidR="005837AD">
              <w:rPr>
                <w:rFonts w:asciiTheme="minorHAnsi" w:hAnsiTheme="minorHAnsi" w:cstheme="minorHAnsi"/>
                <w:sz w:val="24"/>
                <w:lang w:val="en-US"/>
              </w:rPr>
              <w:t xml:space="preserve"> the results of assignment (i)</w:t>
            </w:r>
            <w:r w:rsidRPr="002A3BF2">
              <w:rPr>
                <w:rFonts w:asciiTheme="minorHAnsi" w:hAnsiTheme="minorHAnsi" w:cstheme="minorHAnsi"/>
                <w:sz w:val="24"/>
              </w:rPr>
              <w:t xml:space="preserve">, </w:t>
            </w:r>
            <w:r w:rsidR="005837AD">
              <w:rPr>
                <w:rFonts w:asciiTheme="minorHAnsi" w:hAnsiTheme="minorHAnsi" w:cstheme="minorHAnsi"/>
                <w:sz w:val="24"/>
                <w:lang w:val="en-US"/>
              </w:rPr>
              <w:t xml:space="preserve">by </w:t>
            </w:r>
            <w:r w:rsidRPr="002A3BF2">
              <w:rPr>
                <w:rFonts w:asciiTheme="minorHAnsi" w:hAnsiTheme="minorHAnsi" w:cstheme="minorHAnsi"/>
                <w:sz w:val="24"/>
              </w:rPr>
              <w:t xml:space="preserve">emphasizing </w:t>
            </w:r>
            <w:r w:rsidR="00490F21">
              <w:rPr>
                <w:rFonts w:asciiTheme="minorHAnsi" w:hAnsiTheme="minorHAnsi" w:cstheme="minorHAnsi"/>
                <w:sz w:val="24"/>
                <w:lang w:val="en-US"/>
              </w:rPr>
              <w:t xml:space="preserve">on </w:t>
            </w:r>
            <w:r w:rsidRPr="002A3BF2">
              <w:rPr>
                <w:rFonts w:asciiTheme="minorHAnsi" w:hAnsiTheme="minorHAnsi" w:cstheme="minorHAnsi"/>
                <w:sz w:val="24"/>
              </w:rPr>
              <w:t>clear communication and appropriate use of visual aids</w:t>
            </w:r>
            <w:r>
              <w:rPr>
                <w:rFonts w:asciiTheme="minorHAnsi" w:hAnsiTheme="minorHAnsi" w:cstheme="minorHAnsi"/>
                <w:sz w:val="24"/>
                <w:lang w:val="en-US"/>
              </w:rPr>
              <w:t xml:space="preserve"> (5%)</w:t>
            </w:r>
            <w:r>
              <w:rPr>
                <w:rFonts w:asciiTheme="minorHAnsi" w:hAnsiTheme="minorHAnsi" w:cstheme="minorHAnsi"/>
                <w:sz w:val="24"/>
              </w:rPr>
              <w:t>.</w:t>
            </w:r>
            <w:r>
              <w:rPr>
                <w:rFonts w:asciiTheme="minorHAnsi" w:hAnsiTheme="minorHAnsi" w:cstheme="minorHAnsi"/>
                <w:sz w:val="24"/>
                <w:lang w:val="en-US"/>
              </w:rPr>
              <w:t xml:space="preserve"> </w:t>
            </w:r>
          </w:p>
          <w:p w14:paraId="35008806" w14:textId="3D2A317E" w:rsidR="00490F21" w:rsidRDefault="00490F21" w:rsidP="00490F21">
            <w:pPr>
              <w:pStyle w:val="ListParagraph"/>
              <w:numPr>
                <w:ilvl w:val="0"/>
                <w:numId w:val="3"/>
              </w:numPr>
              <w:spacing w:before="120" w:after="120" w:line="240" w:lineRule="auto"/>
              <w:rPr>
                <w:rFonts w:asciiTheme="minorHAnsi" w:hAnsiTheme="minorHAnsi" w:cstheme="minorHAnsi"/>
                <w:sz w:val="24"/>
              </w:rPr>
            </w:pPr>
            <w:r w:rsidRPr="00364A11">
              <w:rPr>
                <w:rFonts w:asciiTheme="minorHAnsi" w:hAnsiTheme="minorHAnsi" w:cstheme="minorHAnsi"/>
                <w:sz w:val="24"/>
              </w:rPr>
              <w:t>Peer review of research presentations, focusing on language clarity, proper use of terminology, and effective communication of statistical results</w:t>
            </w:r>
            <w:r>
              <w:rPr>
                <w:rFonts w:asciiTheme="minorHAnsi" w:hAnsiTheme="minorHAnsi" w:cstheme="minorHAnsi"/>
                <w:sz w:val="24"/>
                <w:lang w:val="en-US"/>
              </w:rPr>
              <w:t xml:space="preserve"> (10%)</w:t>
            </w:r>
            <w:r w:rsidRPr="00364A11">
              <w:rPr>
                <w:rFonts w:asciiTheme="minorHAnsi" w:hAnsiTheme="minorHAnsi" w:cstheme="minorHAnsi"/>
                <w:sz w:val="24"/>
              </w:rPr>
              <w:t>.</w:t>
            </w:r>
          </w:p>
          <w:p w14:paraId="1E120935" w14:textId="66F8B002" w:rsidR="002A3BF2" w:rsidRDefault="00D455B9" w:rsidP="00490F21">
            <w:pPr>
              <w:pStyle w:val="ListParagraph"/>
              <w:numPr>
                <w:ilvl w:val="0"/>
                <w:numId w:val="3"/>
              </w:numPr>
              <w:spacing w:before="120" w:after="120" w:line="240" w:lineRule="auto"/>
              <w:rPr>
                <w:rFonts w:asciiTheme="minorHAnsi" w:hAnsiTheme="minorHAnsi" w:cstheme="minorHAnsi"/>
                <w:sz w:val="24"/>
              </w:rPr>
            </w:pPr>
            <w:r w:rsidRPr="00364A11">
              <w:rPr>
                <w:rFonts w:asciiTheme="minorHAnsi" w:hAnsiTheme="minorHAnsi" w:cstheme="minorHAnsi"/>
                <w:sz w:val="24"/>
              </w:rPr>
              <w:t>Critical analysis of psychological research articles with a focus on language use and statistical interpretation</w:t>
            </w:r>
            <w:r w:rsidR="002A3BF2">
              <w:rPr>
                <w:rFonts w:asciiTheme="minorHAnsi" w:hAnsiTheme="minorHAnsi" w:cstheme="minorHAnsi"/>
                <w:sz w:val="24"/>
                <w:lang w:val="en-US"/>
              </w:rPr>
              <w:t xml:space="preserve"> (5%)</w:t>
            </w:r>
            <w:r w:rsidR="002A3BF2">
              <w:rPr>
                <w:rFonts w:asciiTheme="minorHAnsi" w:hAnsiTheme="minorHAnsi" w:cstheme="minorHAnsi"/>
                <w:sz w:val="24"/>
              </w:rPr>
              <w:t>.</w:t>
            </w:r>
          </w:p>
          <w:p w14:paraId="029FC27D" w14:textId="21784147" w:rsidR="00490F21" w:rsidRDefault="00D455B9" w:rsidP="00490F21">
            <w:pPr>
              <w:pStyle w:val="ListParagraph"/>
              <w:numPr>
                <w:ilvl w:val="0"/>
                <w:numId w:val="3"/>
              </w:numPr>
              <w:spacing w:before="120" w:after="120" w:line="240" w:lineRule="auto"/>
              <w:rPr>
                <w:rFonts w:asciiTheme="minorHAnsi" w:hAnsiTheme="minorHAnsi" w:cstheme="minorHAnsi"/>
                <w:sz w:val="24"/>
              </w:rPr>
            </w:pPr>
            <w:r w:rsidRPr="00364A11">
              <w:rPr>
                <w:rFonts w:asciiTheme="minorHAnsi" w:hAnsiTheme="minorHAnsi" w:cstheme="minorHAnsi"/>
                <w:sz w:val="24"/>
              </w:rPr>
              <w:lastRenderedPageBreak/>
              <w:t>Assignments where students apply language and numerical skills to solve real-world scenarios or ethical dilemmas related to psychology</w:t>
            </w:r>
            <w:r>
              <w:rPr>
                <w:rFonts w:asciiTheme="minorHAnsi" w:hAnsiTheme="minorHAnsi" w:cstheme="minorHAnsi"/>
                <w:sz w:val="24"/>
                <w:lang w:val="en-US"/>
              </w:rPr>
              <w:t xml:space="preserve"> (5%)</w:t>
            </w:r>
            <w:r>
              <w:rPr>
                <w:rFonts w:asciiTheme="minorHAnsi" w:hAnsiTheme="minorHAnsi" w:cstheme="minorHAnsi"/>
                <w:sz w:val="24"/>
              </w:rPr>
              <w:t>.</w:t>
            </w:r>
          </w:p>
          <w:p w14:paraId="37F5E697" w14:textId="25261CAB" w:rsidR="00E45217" w:rsidRPr="000C6FE4" w:rsidRDefault="002A3BF2" w:rsidP="000C6FE4">
            <w:pPr>
              <w:pStyle w:val="ListParagraph"/>
              <w:numPr>
                <w:ilvl w:val="0"/>
                <w:numId w:val="2"/>
              </w:numPr>
              <w:spacing w:before="120" w:after="120"/>
              <w:rPr>
                <w:rFonts w:asciiTheme="minorHAnsi" w:hAnsiTheme="minorHAnsi" w:cstheme="minorHAnsi"/>
                <w:sz w:val="24"/>
                <w:lang w:val="en-US"/>
              </w:rPr>
            </w:pPr>
            <w:r>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E45217" w:rsidRPr="009B69B5" w14:paraId="0570E068" w14:textId="77777777" w:rsidTr="189A205E">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lastRenderedPageBreak/>
              <w:t>Language</w:t>
            </w:r>
          </w:p>
        </w:tc>
        <w:tc>
          <w:tcPr>
            <w:tcW w:w="7654" w:type="dxa"/>
            <w:gridSpan w:val="6"/>
            <w:noWrap/>
            <w:vAlign w:val="center"/>
          </w:tcPr>
          <w:p w14:paraId="7137D199" w14:textId="1FBA3B6B" w:rsidR="00E45217" w:rsidRPr="00364A11" w:rsidRDefault="00364A11"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8B101B"/>
    <w:multiLevelType w:val="hybridMultilevel"/>
    <w:tmpl w:val="8B68AF2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4A57CF5"/>
    <w:multiLevelType w:val="hybridMultilevel"/>
    <w:tmpl w:val="3174B4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C8B4C66"/>
    <w:multiLevelType w:val="hybridMultilevel"/>
    <w:tmpl w:val="1DE421C4"/>
    <w:lvl w:ilvl="0" w:tplc="D5E2D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8815991">
    <w:abstractNumId w:val="1"/>
  </w:num>
  <w:num w:numId="2" w16cid:durableId="3112569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6638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C6FE4"/>
    <w:rsid w:val="002A3BF2"/>
    <w:rsid w:val="00364A11"/>
    <w:rsid w:val="00490F21"/>
    <w:rsid w:val="004A6A54"/>
    <w:rsid w:val="004D4FBF"/>
    <w:rsid w:val="00567EB6"/>
    <w:rsid w:val="005837AD"/>
    <w:rsid w:val="006D58A6"/>
    <w:rsid w:val="006E7D3F"/>
    <w:rsid w:val="00780F96"/>
    <w:rsid w:val="007C7FD3"/>
    <w:rsid w:val="008E2A5C"/>
    <w:rsid w:val="00A1005D"/>
    <w:rsid w:val="00A14F2E"/>
    <w:rsid w:val="00C05E63"/>
    <w:rsid w:val="00C435F3"/>
    <w:rsid w:val="00D455B9"/>
    <w:rsid w:val="00D538D0"/>
    <w:rsid w:val="00E45217"/>
    <w:rsid w:val="00FD472F"/>
    <w:rsid w:val="1061F7DC"/>
    <w:rsid w:val="1600AB78"/>
    <w:rsid w:val="17D9361F"/>
    <w:rsid w:val="189A205E"/>
    <w:rsid w:val="252BA6D1"/>
    <w:rsid w:val="2C4877C7"/>
    <w:rsid w:val="38CE3985"/>
    <w:rsid w:val="3F67FFD6"/>
    <w:rsid w:val="5AB86616"/>
    <w:rsid w:val="64A08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2312">
      <w:bodyDiv w:val="1"/>
      <w:marLeft w:val="0"/>
      <w:marRight w:val="0"/>
      <w:marTop w:val="0"/>
      <w:marBottom w:val="0"/>
      <w:divBdr>
        <w:top w:val="none" w:sz="0" w:space="0" w:color="auto"/>
        <w:left w:val="none" w:sz="0" w:space="0" w:color="auto"/>
        <w:bottom w:val="none" w:sz="0" w:space="0" w:color="auto"/>
        <w:right w:val="none" w:sz="0" w:space="0" w:color="auto"/>
      </w:divBdr>
    </w:div>
    <w:div w:id="207375037">
      <w:bodyDiv w:val="1"/>
      <w:marLeft w:val="0"/>
      <w:marRight w:val="0"/>
      <w:marTop w:val="0"/>
      <w:marBottom w:val="0"/>
      <w:divBdr>
        <w:top w:val="none" w:sz="0" w:space="0" w:color="auto"/>
        <w:left w:val="none" w:sz="0" w:space="0" w:color="auto"/>
        <w:bottom w:val="none" w:sz="0" w:space="0" w:color="auto"/>
        <w:right w:val="none" w:sz="0" w:space="0" w:color="auto"/>
      </w:divBdr>
      <w:divsChild>
        <w:div w:id="640767141">
          <w:marLeft w:val="0"/>
          <w:marRight w:val="0"/>
          <w:marTop w:val="0"/>
          <w:marBottom w:val="0"/>
          <w:divBdr>
            <w:top w:val="single" w:sz="2" w:space="0" w:color="D9D9E3"/>
            <w:left w:val="single" w:sz="2" w:space="0" w:color="D9D9E3"/>
            <w:bottom w:val="single" w:sz="2" w:space="0" w:color="D9D9E3"/>
            <w:right w:val="single" w:sz="2" w:space="0" w:color="D9D9E3"/>
          </w:divBdr>
          <w:divsChild>
            <w:div w:id="1969160740">
              <w:marLeft w:val="0"/>
              <w:marRight w:val="0"/>
              <w:marTop w:val="0"/>
              <w:marBottom w:val="0"/>
              <w:divBdr>
                <w:top w:val="single" w:sz="2" w:space="0" w:color="D9D9E3"/>
                <w:left w:val="single" w:sz="2" w:space="0" w:color="D9D9E3"/>
                <w:bottom w:val="single" w:sz="2" w:space="0" w:color="D9D9E3"/>
                <w:right w:val="single" w:sz="2" w:space="0" w:color="D9D9E3"/>
              </w:divBdr>
              <w:divsChild>
                <w:div w:id="495150764">
                  <w:marLeft w:val="0"/>
                  <w:marRight w:val="0"/>
                  <w:marTop w:val="0"/>
                  <w:marBottom w:val="0"/>
                  <w:divBdr>
                    <w:top w:val="single" w:sz="2" w:space="0" w:color="D9D9E3"/>
                    <w:left w:val="single" w:sz="2" w:space="0" w:color="D9D9E3"/>
                    <w:bottom w:val="single" w:sz="2" w:space="0" w:color="D9D9E3"/>
                    <w:right w:val="single" w:sz="2" w:space="0" w:color="D9D9E3"/>
                  </w:divBdr>
                  <w:divsChild>
                    <w:div w:id="105545187">
                      <w:marLeft w:val="0"/>
                      <w:marRight w:val="0"/>
                      <w:marTop w:val="0"/>
                      <w:marBottom w:val="0"/>
                      <w:divBdr>
                        <w:top w:val="single" w:sz="2" w:space="0" w:color="D9D9E3"/>
                        <w:left w:val="single" w:sz="2" w:space="0" w:color="D9D9E3"/>
                        <w:bottom w:val="single" w:sz="2" w:space="0" w:color="D9D9E3"/>
                        <w:right w:val="single" w:sz="2" w:space="0" w:color="D9D9E3"/>
                      </w:divBdr>
                      <w:divsChild>
                        <w:div w:id="650795845">
                          <w:marLeft w:val="0"/>
                          <w:marRight w:val="0"/>
                          <w:marTop w:val="0"/>
                          <w:marBottom w:val="0"/>
                          <w:divBdr>
                            <w:top w:val="single" w:sz="2" w:space="0" w:color="auto"/>
                            <w:left w:val="single" w:sz="2" w:space="0" w:color="auto"/>
                            <w:bottom w:val="single" w:sz="6" w:space="0" w:color="auto"/>
                            <w:right w:val="single" w:sz="2" w:space="0" w:color="auto"/>
                          </w:divBdr>
                          <w:divsChild>
                            <w:div w:id="1810125414">
                              <w:marLeft w:val="0"/>
                              <w:marRight w:val="0"/>
                              <w:marTop w:val="100"/>
                              <w:marBottom w:val="100"/>
                              <w:divBdr>
                                <w:top w:val="single" w:sz="2" w:space="0" w:color="D9D9E3"/>
                                <w:left w:val="single" w:sz="2" w:space="0" w:color="D9D9E3"/>
                                <w:bottom w:val="single" w:sz="2" w:space="0" w:color="D9D9E3"/>
                                <w:right w:val="single" w:sz="2" w:space="0" w:color="D9D9E3"/>
                              </w:divBdr>
                              <w:divsChild>
                                <w:div w:id="395779951">
                                  <w:marLeft w:val="0"/>
                                  <w:marRight w:val="0"/>
                                  <w:marTop w:val="0"/>
                                  <w:marBottom w:val="0"/>
                                  <w:divBdr>
                                    <w:top w:val="single" w:sz="2" w:space="0" w:color="D9D9E3"/>
                                    <w:left w:val="single" w:sz="2" w:space="0" w:color="D9D9E3"/>
                                    <w:bottom w:val="single" w:sz="2" w:space="0" w:color="D9D9E3"/>
                                    <w:right w:val="single" w:sz="2" w:space="0" w:color="D9D9E3"/>
                                  </w:divBdr>
                                  <w:divsChild>
                                    <w:div w:id="1320502551">
                                      <w:marLeft w:val="0"/>
                                      <w:marRight w:val="0"/>
                                      <w:marTop w:val="0"/>
                                      <w:marBottom w:val="0"/>
                                      <w:divBdr>
                                        <w:top w:val="single" w:sz="2" w:space="0" w:color="D9D9E3"/>
                                        <w:left w:val="single" w:sz="2" w:space="0" w:color="D9D9E3"/>
                                        <w:bottom w:val="single" w:sz="2" w:space="0" w:color="D9D9E3"/>
                                        <w:right w:val="single" w:sz="2" w:space="0" w:color="D9D9E3"/>
                                      </w:divBdr>
                                      <w:divsChild>
                                        <w:div w:id="990644637">
                                          <w:marLeft w:val="0"/>
                                          <w:marRight w:val="0"/>
                                          <w:marTop w:val="0"/>
                                          <w:marBottom w:val="0"/>
                                          <w:divBdr>
                                            <w:top w:val="single" w:sz="2" w:space="0" w:color="D9D9E3"/>
                                            <w:left w:val="single" w:sz="2" w:space="0" w:color="D9D9E3"/>
                                            <w:bottom w:val="single" w:sz="2" w:space="0" w:color="D9D9E3"/>
                                            <w:right w:val="single" w:sz="2" w:space="0" w:color="D9D9E3"/>
                                          </w:divBdr>
                                          <w:divsChild>
                                            <w:div w:id="8603225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4629206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69899908">
      <w:bodyDiv w:val="1"/>
      <w:marLeft w:val="0"/>
      <w:marRight w:val="0"/>
      <w:marTop w:val="0"/>
      <w:marBottom w:val="0"/>
      <w:divBdr>
        <w:top w:val="none" w:sz="0" w:space="0" w:color="auto"/>
        <w:left w:val="none" w:sz="0" w:space="0" w:color="auto"/>
        <w:bottom w:val="none" w:sz="0" w:space="0" w:color="auto"/>
        <w:right w:val="none" w:sz="0" w:space="0" w:color="auto"/>
      </w:divBdr>
    </w:div>
    <w:div w:id="406196011">
      <w:bodyDiv w:val="1"/>
      <w:marLeft w:val="0"/>
      <w:marRight w:val="0"/>
      <w:marTop w:val="0"/>
      <w:marBottom w:val="0"/>
      <w:divBdr>
        <w:top w:val="none" w:sz="0" w:space="0" w:color="auto"/>
        <w:left w:val="none" w:sz="0" w:space="0" w:color="auto"/>
        <w:bottom w:val="none" w:sz="0" w:space="0" w:color="auto"/>
        <w:right w:val="none" w:sz="0" w:space="0" w:color="auto"/>
      </w:divBdr>
      <w:divsChild>
        <w:div w:id="899823709">
          <w:marLeft w:val="0"/>
          <w:marRight w:val="0"/>
          <w:marTop w:val="0"/>
          <w:marBottom w:val="0"/>
          <w:divBdr>
            <w:top w:val="single" w:sz="2" w:space="0" w:color="D9D9E3"/>
            <w:left w:val="single" w:sz="2" w:space="0" w:color="D9D9E3"/>
            <w:bottom w:val="single" w:sz="2" w:space="0" w:color="D9D9E3"/>
            <w:right w:val="single" w:sz="2" w:space="0" w:color="D9D9E3"/>
          </w:divBdr>
          <w:divsChild>
            <w:div w:id="1298804691">
              <w:marLeft w:val="0"/>
              <w:marRight w:val="0"/>
              <w:marTop w:val="0"/>
              <w:marBottom w:val="0"/>
              <w:divBdr>
                <w:top w:val="single" w:sz="2" w:space="0" w:color="D9D9E3"/>
                <w:left w:val="single" w:sz="2" w:space="0" w:color="D9D9E3"/>
                <w:bottom w:val="single" w:sz="2" w:space="0" w:color="D9D9E3"/>
                <w:right w:val="single" w:sz="2" w:space="0" w:color="D9D9E3"/>
              </w:divBdr>
              <w:divsChild>
                <w:div w:id="1434782879">
                  <w:marLeft w:val="0"/>
                  <w:marRight w:val="0"/>
                  <w:marTop w:val="0"/>
                  <w:marBottom w:val="0"/>
                  <w:divBdr>
                    <w:top w:val="single" w:sz="2" w:space="0" w:color="D9D9E3"/>
                    <w:left w:val="single" w:sz="2" w:space="0" w:color="D9D9E3"/>
                    <w:bottom w:val="single" w:sz="2" w:space="0" w:color="D9D9E3"/>
                    <w:right w:val="single" w:sz="2" w:space="0" w:color="D9D9E3"/>
                  </w:divBdr>
                  <w:divsChild>
                    <w:div w:id="1467040695">
                      <w:marLeft w:val="0"/>
                      <w:marRight w:val="0"/>
                      <w:marTop w:val="0"/>
                      <w:marBottom w:val="0"/>
                      <w:divBdr>
                        <w:top w:val="single" w:sz="2" w:space="0" w:color="D9D9E3"/>
                        <w:left w:val="single" w:sz="2" w:space="0" w:color="D9D9E3"/>
                        <w:bottom w:val="single" w:sz="2" w:space="0" w:color="D9D9E3"/>
                        <w:right w:val="single" w:sz="2" w:space="0" w:color="D9D9E3"/>
                      </w:divBdr>
                      <w:divsChild>
                        <w:div w:id="1282033561">
                          <w:marLeft w:val="0"/>
                          <w:marRight w:val="0"/>
                          <w:marTop w:val="0"/>
                          <w:marBottom w:val="0"/>
                          <w:divBdr>
                            <w:top w:val="single" w:sz="2" w:space="0" w:color="auto"/>
                            <w:left w:val="single" w:sz="2" w:space="0" w:color="auto"/>
                            <w:bottom w:val="single" w:sz="6" w:space="0" w:color="auto"/>
                            <w:right w:val="single" w:sz="2" w:space="0" w:color="auto"/>
                          </w:divBdr>
                          <w:divsChild>
                            <w:div w:id="22875302">
                              <w:marLeft w:val="0"/>
                              <w:marRight w:val="0"/>
                              <w:marTop w:val="100"/>
                              <w:marBottom w:val="100"/>
                              <w:divBdr>
                                <w:top w:val="single" w:sz="2" w:space="0" w:color="D9D9E3"/>
                                <w:left w:val="single" w:sz="2" w:space="0" w:color="D9D9E3"/>
                                <w:bottom w:val="single" w:sz="2" w:space="0" w:color="D9D9E3"/>
                                <w:right w:val="single" w:sz="2" w:space="0" w:color="D9D9E3"/>
                              </w:divBdr>
                              <w:divsChild>
                                <w:div w:id="1434937705">
                                  <w:marLeft w:val="0"/>
                                  <w:marRight w:val="0"/>
                                  <w:marTop w:val="0"/>
                                  <w:marBottom w:val="0"/>
                                  <w:divBdr>
                                    <w:top w:val="single" w:sz="2" w:space="0" w:color="D9D9E3"/>
                                    <w:left w:val="single" w:sz="2" w:space="0" w:color="D9D9E3"/>
                                    <w:bottom w:val="single" w:sz="2" w:space="0" w:color="D9D9E3"/>
                                    <w:right w:val="single" w:sz="2" w:space="0" w:color="D9D9E3"/>
                                  </w:divBdr>
                                  <w:divsChild>
                                    <w:div w:id="2124111417">
                                      <w:marLeft w:val="0"/>
                                      <w:marRight w:val="0"/>
                                      <w:marTop w:val="0"/>
                                      <w:marBottom w:val="0"/>
                                      <w:divBdr>
                                        <w:top w:val="single" w:sz="2" w:space="0" w:color="D9D9E3"/>
                                        <w:left w:val="single" w:sz="2" w:space="0" w:color="D9D9E3"/>
                                        <w:bottom w:val="single" w:sz="2" w:space="0" w:color="D9D9E3"/>
                                        <w:right w:val="single" w:sz="2" w:space="0" w:color="D9D9E3"/>
                                      </w:divBdr>
                                      <w:divsChild>
                                        <w:div w:id="1130131397">
                                          <w:marLeft w:val="0"/>
                                          <w:marRight w:val="0"/>
                                          <w:marTop w:val="0"/>
                                          <w:marBottom w:val="0"/>
                                          <w:divBdr>
                                            <w:top w:val="single" w:sz="2" w:space="0" w:color="D9D9E3"/>
                                            <w:left w:val="single" w:sz="2" w:space="0" w:color="D9D9E3"/>
                                            <w:bottom w:val="single" w:sz="2" w:space="0" w:color="D9D9E3"/>
                                            <w:right w:val="single" w:sz="2" w:space="0" w:color="D9D9E3"/>
                                          </w:divBdr>
                                          <w:divsChild>
                                            <w:div w:id="14150851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68511563">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789203757">
      <w:bodyDiv w:val="1"/>
      <w:marLeft w:val="0"/>
      <w:marRight w:val="0"/>
      <w:marTop w:val="0"/>
      <w:marBottom w:val="0"/>
      <w:divBdr>
        <w:top w:val="none" w:sz="0" w:space="0" w:color="auto"/>
        <w:left w:val="none" w:sz="0" w:space="0" w:color="auto"/>
        <w:bottom w:val="none" w:sz="0" w:space="0" w:color="auto"/>
        <w:right w:val="none" w:sz="0" w:space="0" w:color="auto"/>
      </w:divBdr>
    </w:div>
    <w:div w:id="805045796">
      <w:bodyDiv w:val="1"/>
      <w:marLeft w:val="0"/>
      <w:marRight w:val="0"/>
      <w:marTop w:val="0"/>
      <w:marBottom w:val="0"/>
      <w:divBdr>
        <w:top w:val="none" w:sz="0" w:space="0" w:color="auto"/>
        <w:left w:val="none" w:sz="0" w:space="0" w:color="auto"/>
        <w:bottom w:val="none" w:sz="0" w:space="0" w:color="auto"/>
        <w:right w:val="none" w:sz="0" w:space="0" w:color="auto"/>
      </w:divBdr>
    </w:div>
    <w:div w:id="832065248">
      <w:bodyDiv w:val="1"/>
      <w:marLeft w:val="0"/>
      <w:marRight w:val="0"/>
      <w:marTop w:val="0"/>
      <w:marBottom w:val="0"/>
      <w:divBdr>
        <w:top w:val="none" w:sz="0" w:space="0" w:color="auto"/>
        <w:left w:val="none" w:sz="0" w:space="0" w:color="auto"/>
        <w:bottom w:val="none" w:sz="0" w:space="0" w:color="auto"/>
        <w:right w:val="none" w:sz="0" w:space="0" w:color="auto"/>
      </w:divBdr>
    </w:div>
    <w:div w:id="1390497637">
      <w:bodyDiv w:val="1"/>
      <w:marLeft w:val="0"/>
      <w:marRight w:val="0"/>
      <w:marTop w:val="0"/>
      <w:marBottom w:val="0"/>
      <w:divBdr>
        <w:top w:val="none" w:sz="0" w:space="0" w:color="auto"/>
        <w:left w:val="none" w:sz="0" w:space="0" w:color="auto"/>
        <w:bottom w:val="none" w:sz="0" w:space="0" w:color="auto"/>
        <w:right w:val="none" w:sz="0" w:space="0" w:color="auto"/>
      </w:divBdr>
      <w:divsChild>
        <w:div w:id="840777437">
          <w:marLeft w:val="0"/>
          <w:marRight w:val="0"/>
          <w:marTop w:val="0"/>
          <w:marBottom w:val="0"/>
          <w:divBdr>
            <w:top w:val="single" w:sz="2" w:space="0" w:color="D9D9E3"/>
            <w:left w:val="single" w:sz="2" w:space="0" w:color="D9D9E3"/>
            <w:bottom w:val="single" w:sz="2" w:space="0" w:color="D9D9E3"/>
            <w:right w:val="single" w:sz="2" w:space="0" w:color="D9D9E3"/>
          </w:divBdr>
          <w:divsChild>
            <w:div w:id="1550647751">
              <w:marLeft w:val="0"/>
              <w:marRight w:val="0"/>
              <w:marTop w:val="0"/>
              <w:marBottom w:val="0"/>
              <w:divBdr>
                <w:top w:val="single" w:sz="2" w:space="0" w:color="D9D9E3"/>
                <w:left w:val="single" w:sz="2" w:space="0" w:color="D9D9E3"/>
                <w:bottom w:val="single" w:sz="2" w:space="0" w:color="D9D9E3"/>
                <w:right w:val="single" w:sz="2" w:space="0" w:color="D9D9E3"/>
              </w:divBdr>
              <w:divsChild>
                <w:div w:id="260183194">
                  <w:marLeft w:val="0"/>
                  <w:marRight w:val="0"/>
                  <w:marTop w:val="0"/>
                  <w:marBottom w:val="0"/>
                  <w:divBdr>
                    <w:top w:val="single" w:sz="2" w:space="0" w:color="D9D9E3"/>
                    <w:left w:val="single" w:sz="2" w:space="0" w:color="D9D9E3"/>
                    <w:bottom w:val="single" w:sz="2" w:space="0" w:color="D9D9E3"/>
                    <w:right w:val="single" w:sz="2" w:space="0" w:color="D9D9E3"/>
                  </w:divBdr>
                  <w:divsChild>
                    <w:div w:id="35743648">
                      <w:marLeft w:val="0"/>
                      <w:marRight w:val="0"/>
                      <w:marTop w:val="0"/>
                      <w:marBottom w:val="0"/>
                      <w:divBdr>
                        <w:top w:val="single" w:sz="2" w:space="0" w:color="D9D9E3"/>
                        <w:left w:val="single" w:sz="2" w:space="0" w:color="D9D9E3"/>
                        <w:bottom w:val="single" w:sz="2" w:space="0" w:color="D9D9E3"/>
                        <w:right w:val="single" w:sz="2" w:space="0" w:color="D9D9E3"/>
                      </w:divBdr>
                      <w:divsChild>
                        <w:div w:id="1298023479">
                          <w:marLeft w:val="0"/>
                          <w:marRight w:val="0"/>
                          <w:marTop w:val="0"/>
                          <w:marBottom w:val="0"/>
                          <w:divBdr>
                            <w:top w:val="single" w:sz="2" w:space="0" w:color="auto"/>
                            <w:left w:val="single" w:sz="2" w:space="0" w:color="auto"/>
                            <w:bottom w:val="single" w:sz="6" w:space="0" w:color="auto"/>
                            <w:right w:val="single" w:sz="2" w:space="0" w:color="auto"/>
                          </w:divBdr>
                          <w:divsChild>
                            <w:div w:id="1260334452">
                              <w:marLeft w:val="0"/>
                              <w:marRight w:val="0"/>
                              <w:marTop w:val="100"/>
                              <w:marBottom w:val="100"/>
                              <w:divBdr>
                                <w:top w:val="single" w:sz="2" w:space="0" w:color="D9D9E3"/>
                                <w:left w:val="single" w:sz="2" w:space="0" w:color="D9D9E3"/>
                                <w:bottom w:val="single" w:sz="2" w:space="0" w:color="D9D9E3"/>
                                <w:right w:val="single" w:sz="2" w:space="0" w:color="D9D9E3"/>
                              </w:divBdr>
                              <w:divsChild>
                                <w:div w:id="1954703156">
                                  <w:marLeft w:val="0"/>
                                  <w:marRight w:val="0"/>
                                  <w:marTop w:val="0"/>
                                  <w:marBottom w:val="0"/>
                                  <w:divBdr>
                                    <w:top w:val="single" w:sz="2" w:space="0" w:color="D9D9E3"/>
                                    <w:left w:val="single" w:sz="2" w:space="0" w:color="D9D9E3"/>
                                    <w:bottom w:val="single" w:sz="2" w:space="0" w:color="D9D9E3"/>
                                    <w:right w:val="single" w:sz="2" w:space="0" w:color="D9D9E3"/>
                                  </w:divBdr>
                                  <w:divsChild>
                                    <w:div w:id="353533540">
                                      <w:marLeft w:val="0"/>
                                      <w:marRight w:val="0"/>
                                      <w:marTop w:val="0"/>
                                      <w:marBottom w:val="0"/>
                                      <w:divBdr>
                                        <w:top w:val="single" w:sz="2" w:space="0" w:color="D9D9E3"/>
                                        <w:left w:val="single" w:sz="2" w:space="0" w:color="D9D9E3"/>
                                        <w:bottom w:val="single" w:sz="2" w:space="0" w:color="D9D9E3"/>
                                        <w:right w:val="single" w:sz="2" w:space="0" w:color="D9D9E3"/>
                                      </w:divBdr>
                                      <w:divsChild>
                                        <w:div w:id="482698404">
                                          <w:marLeft w:val="0"/>
                                          <w:marRight w:val="0"/>
                                          <w:marTop w:val="0"/>
                                          <w:marBottom w:val="0"/>
                                          <w:divBdr>
                                            <w:top w:val="single" w:sz="2" w:space="0" w:color="D9D9E3"/>
                                            <w:left w:val="single" w:sz="2" w:space="0" w:color="D9D9E3"/>
                                            <w:bottom w:val="single" w:sz="2" w:space="0" w:color="D9D9E3"/>
                                            <w:right w:val="single" w:sz="2" w:space="0" w:color="D9D9E3"/>
                                          </w:divBdr>
                                          <w:divsChild>
                                            <w:div w:id="5619124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6865888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93696018">
      <w:bodyDiv w:val="1"/>
      <w:marLeft w:val="0"/>
      <w:marRight w:val="0"/>
      <w:marTop w:val="0"/>
      <w:marBottom w:val="0"/>
      <w:divBdr>
        <w:top w:val="none" w:sz="0" w:space="0" w:color="auto"/>
        <w:left w:val="none" w:sz="0" w:space="0" w:color="auto"/>
        <w:bottom w:val="none" w:sz="0" w:space="0" w:color="auto"/>
        <w:right w:val="none" w:sz="0" w:space="0" w:color="auto"/>
      </w:divBdr>
      <w:divsChild>
        <w:div w:id="1868829050">
          <w:marLeft w:val="0"/>
          <w:marRight w:val="0"/>
          <w:marTop w:val="0"/>
          <w:marBottom w:val="0"/>
          <w:divBdr>
            <w:top w:val="single" w:sz="2" w:space="0" w:color="D9D9E3"/>
            <w:left w:val="single" w:sz="2" w:space="0" w:color="D9D9E3"/>
            <w:bottom w:val="single" w:sz="2" w:space="0" w:color="D9D9E3"/>
            <w:right w:val="single" w:sz="2" w:space="0" w:color="D9D9E3"/>
          </w:divBdr>
          <w:divsChild>
            <w:div w:id="1151556814">
              <w:marLeft w:val="0"/>
              <w:marRight w:val="0"/>
              <w:marTop w:val="0"/>
              <w:marBottom w:val="0"/>
              <w:divBdr>
                <w:top w:val="single" w:sz="2" w:space="0" w:color="D9D9E3"/>
                <w:left w:val="single" w:sz="2" w:space="0" w:color="D9D9E3"/>
                <w:bottom w:val="single" w:sz="2" w:space="0" w:color="D9D9E3"/>
                <w:right w:val="single" w:sz="2" w:space="0" w:color="D9D9E3"/>
              </w:divBdr>
              <w:divsChild>
                <w:div w:id="862472352">
                  <w:marLeft w:val="0"/>
                  <w:marRight w:val="0"/>
                  <w:marTop w:val="0"/>
                  <w:marBottom w:val="0"/>
                  <w:divBdr>
                    <w:top w:val="single" w:sz="2" w:space="0" w:color="D9D9E3"/>
                    <w:left w:val="single" w:sz="2" w:space="0" w:color="D9D9E3"/>
                    <w:bottom w:val="single" w:sz="2" w:space="0" w:color="D9D9E3"/>
                    <w:right w:val="single" w:sz="2" w:space="0" w:color="D9D9E3"/>
                  </w:divBdr>
                  <w:divsChild>
                    <w:div w:id="1517092">
                      <w:marLeft w:val="0"/>
                      <w:marRight w:val="0"/>
                      <w:marTop w:val="0"/>
                      <w:marBottom w:val="0"/>
                      <w:divBdr>
                        <w:top w:val="single" w:sz="2" w:space="0" w:color="D9D9E3"/>
                        <w:left w:val="single" w:sz="2" w:space="0" w:color="D9D9E3"/>
                        <w:bottom w:val="single" w:sz="2" w:space="0" w:color="D9D9E3"/>
                        <w:right w:val="single" w:sz="2" w:space="0" w:color="D9D9E3"/>
                      </w:divBdr>
                      <w:divsChild>
                        <w:div w:id="1262421626">
                          <w:marLeft w:val="0"/>
                          <w:marRight w:val="0"/>
                          <w:marTop w:val="0"/>
                          <w:marBottom w:val="0"/>
                          <w:divBdr>
                            <w:top w:val="single" w:sz="2" w:space="0" w:color="auto"/>
                            <w:left w:val="single" w:sz="2" w:space="0" w:color="auto"/>
                            <w:bottom w:val="single" w:sz="6" w:space="0" w:color="auto"/>
                            <w:right w:val="single" w:sz="2" w:space="0" w:color="auto"/>
                          </w:divBdr>
                          <w:divsChild>
                            <w:div w:id="523055296">
                              <w:marLeft w:val="0"/>
                              <w:marRight w:val="0"/>
                              <w:marTop w:val="100"/>
                              <w:marBottom w:val="100"/>
                              <w:divBdr>
                                <w:top w:val="single" w:sz="2" w:space="0" w:color="D9D9E3"/>
                                <w:left w:val="single" w:sz="2" w:space="0" w:color="D9D9E3"/>
                                <w:bottom w:val="single" w:sz="2" w:space="0" w:color="D9D9E3"/>
                                <w:right w:val="single" w:sz="2" w:space="0" w:color="D9D9E3"/>
                              </w:divBdr>
                              <w:divsChild>
                                <w:div w:id="1922717019">
                                  <w:marLeft w:val="0"/>
                                  <w:marRight w:val="0"/>
                                  <w:marTop w:val="0"/>
                                  <w:marBottom w:val="0"/>
                                  <w:divBdr>
                                    <w:top w:val="single" w:sz="2" w:space="0" w:color="D9D9E3"/>
                                    <w:left w:val="single" w:sz="2" w:space="0" w:color="D9D9E3"/>
                                    <w:bottom w:val="single" w:sz="2" w:space="0" w:color="D9D9E3"/>
                                    <w:right w:val="single" w:sz="2" w:space="0" w:color="D9D9E3"/>
                                  </w:divBdr>
                                  <w:divsChild>
                                    <w:div w:id="1805612133">
                                      <w:marLeft w:val="0"/>
                                      <w:marRight w:val="0"/>
                                      <w:marTop w:val="0"/>
                                      <w:marBottom w:val="0"/>
                                      <w:divBdr>
                                        <w:top w:val="single" w:sz="2" w:space="0" w:color="D9D9E3"/>
                                        <w:left w:val="single" w:sz="2" w:space="0" w:color="D9D9E3"/>
                                        <w:bottom w:val="single" w:sz="2" w:space="0" w:color="D9D9E3"/>
                                        <w:right w:val="single" w:sz="2" w:space="0" w:color="D9D9E3"/>
                                      </w:divBdr>
                                      <w:divsChild>
                                        <w:div w:id="448595257">
                                          <w:marLeft w:val="0"/>
                                          <w:marRight w:val="0"/>
                                          <w:marTop w:val="0"/>
                                          <w:marBottom w:val="0"/>
                                          <w:divBdr>
                                            <w:top w:val="single" w:sz="2" w:space="0" w:color="D9D9E3"/>
                                            <w:left w:val="single" w:sz="2" w:space="0" w:color="D9D9E3"/>
                                            <w:bottom w:val="single" w:sz="2" w:space="0" w:color="D9D9E3"/>
                                            <w:right w:val="single" w:sz="2" w:space="0" w:color="D9D9E3"/>
                                          </w:divBdr>
                                          <w:divsChild>
                                            <w:div w:id="21368240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5705927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522740068">
      <w:bodyDiv w:val="1"/>
      <w:marLeft w:val="0"/>
      <w:marRight w:val="0"/>
      <w:marTop w:val="0"/>
      <w:marBottom w:val="0"/>
      <w:divBdr>
        <w:top w:val="none" w:sz="0" w:space="0" w:color="auto"/>
        <w:left w:val="none" w:sz="0" w:space="0" w:color="auto"/>
        <w:bottom w:val="none" w:sz="0" w:space="0" w:color="auto"/>
        <w:right w:val="none" w:sz="0" w:space="0" w:color="auto"/>
      </w:divBdr>
    </w:div>
    <w:div w:id="1892040221">
      <w:bodyDiv w:val="1"/>
      <w:marLeft w:val="0"/>
      <w:marRight w:val="0"/>
      <w:marTop w:val="0"/>
      <w:marBottom w:val="0"/>
      <w:divBdr>
        <w:top w:val="none" w:sz="0" w:space="0" w:color="auto"/>
        <w:left w:val="none" w:sz="0" w:space="0" w:color="auto"/>
        <w:bottom w:val="none" w:sz="0" w:space="0" w:color="auto"/>
        <w:right w:val="none" w:sz="0" w:space="0" w:color="auto"/>
      </w:divBdr>
      <w:divsChild>
        <w:div w:id="988169964">
          <w:marLeft w:val="0"/>
          <w:marRight w:val="0"/>
          <w:marTop w:val="0"/>
          <w:marBottom w:val="0"/>
          <w:divBdr>
            <w:top w:val="single" w:sz="2" w:space="0" w:color="D9D9E3"/>
            <w:left w:val="single" w:sz="2" w:space="0" w:color="D9D9E3"/>
            <w:bottom w:val="single" w:sz="2" w:space="0" w:color="D9D9E3"/>
            <w:right w:val="single" w:sz="2" w:space="0" w:color="D9D9E3"/>
          </w:divBdr>
          <w:divsChild>
            <w:div w:id="190848604">
              <w:marLeft w:val="0"/>
              <w:marRight w:val="0"/>
              <w:marTop w:val="0"/>
              <w:marBottom w:val="0"/>
              <w:divBdr>
                <w:top w:val="single" w:sz="2" w:space="0" w:color="D9D9E3"/>
                <w:left w:val="single" w:sz="2" w:space="0" w:color="D9D9E3"/>
                <w:bottom w:val="single" w:sz="2" w:space="0" w:color="D9D9E3"/>
                <w:right w:val="single" w:sz="2" w:space="0" w:color="D9D9E3"/>
              </w:divBdr>
              <w:divsChild>
                <w:div w:id="1012532598">
                  <w:marLeft w:val="0"/>
                  <w:marRight w:val="0"/>
                  <w:marTop w:val="0"/>
                  <w:marBottom w:val="0"/>
                  <w:divBdr>
                    <w:top w:val="single" w:sz="2" w:space="0" w:color="D9D9E3"/>
                    <w:left w:val="single" w:sz="2" w:space="0" w:color="D9D9E3"/>
                    <w:bottom w:val="single" w:sz="2" w:space="0" w:color="D9D9E3"/>
                    <w:right w:val="single" w:sz="2" w:space="0" w:color="D9D9E3"/>
                  </w:divBdr>
                  <w:divsChild>
                    <w:div w:id="1502424886">
                      <w:marLeft w:val="0"/>
                      <w:marRight w:val="0"/>
                      <w:marTop w:val="0"/>
                      <w:marBottom w:val="0"/>
                      <w:divBdr>
                        <w:top w:val="single" w:sz="2" w:space="0" w:color="D9D9E3"/>
                        <w:left w:val="single" w:sz="2" w:space="0" w:color="D9D9E3"/>
                        <w:bottom w:val="single" w:sz="2" w:space="0" w:color="D9D9E3"/>
                        <w:right w:val="single" w:sz="2" w:space="0" w:color="D9D9E3"/>
                      </w:divBdr>
                      <w:divsChild>
                        <w:div w:id="421027355">
                          <w:marLeft w:val="0"/>
                          <w:marRight w:val="0"/>
                          <w:marTop w:val="0"/>
                          <w:marBottom w:val="0"/>
                          <w:divBdr>
                            <w:top w:val="single" w:sz="2" w:space="0" w:color="auto"/>
                            <w:left w:val="single" w:sz="2" w:space="0" w:color="auto"/>
                            <w:bottom w:val="single" w:sz="6" w:space="0" w:color="auto"/>
                            <w:right w:val="single" w:sz="2" w:space="0" w:color="auto"/>
                          </w:divBdr>
                          <w:divsChild>
                            <w:div w:id="847256979">
                              <w:marLeft w:val="0"/>
                              <w:marRight w:val="0"/>
                              <w:marTop w:val="100"/>
                              <w:marBottom w:val="100"/>
                              <w:divBdr>
                                <w:top w:val="single" w:sz="2" w:space="0" w:color="D9D9E3"/>
                                <w:left w:val="single" w:sz="2" w:space="0" w:color="D9D9E3"/>
                                <w:bottom w:val="single" w:sz="2" w:space="0" w:color="D9D9E3"/>
                                <w:right w:val="single" w:sz="2" w:space="0" w:color="D9D9E3"/>
                              </w:divBdr>
                              <w:divsChild>
                                <w:div w:id="1703436760">
                                  <w:marLeft w:val="0"/>
                                  <w:marRight w:val="0"/>
                                  <w:marTop w:val="0"/>
                                  <w:marBottom w:val="0"/>
                                  <w:divBdr>
                                    <w:top w:val="single" w:sz="2" w:space="0" w:color="D9D9E3"/>
                                    <w:left w:val="single" w:sz="2" w:space="0" w:color="D9D9E3"/>
                                    <w:bottom w:val="single" w:sz="2" w:space="0" w:color="D9D9E3"/>
                                    <w:right w:val="single" w:sz="2" w:space="0" w:color="D9D9E3"/>
                                  </w:divBdr>
                                  <w:divsChild>
                                    <w:div w:id="1812403691">
                                      <w:marLeft w:val="0"/>
                                      <w:marRight w:val="0"/>
                                      <w:marTop w:val="0"/>
                                      <w:marBottom w:val="0"/>
                                      <w:divBdr>
                                        <w:top w:val="single" w:sz="2" w:space="0" w:color="D9D9E3"/>
                                        <w:left w:val="single" w:sz="2" w:space="0" w:color="D9D9E3"/>
                                        <w:bottom w:val="single" w:sz="2" w:space="0" w:color="D9D9E3"/>
                                        <w:right w:val="single" w:sz="2" w:space="0" w:color="D9D9E3"/>
                                      </w:divBdr>
                                      <w:divsChild>
                                        <w:div w:id="1851875371">
                                          <w:marLeft w:val="0"/>
                                          <w:marRight w:val="0"/>
                                          <w:marTop w:val="0"/>
                                          <w:marBottom w:val="0"/>
                                          <w:divBdr>
                                            <w:top w:val="single" w:sz="2" w:space="0" w:color="D9D9E3"/>
                                            <w:left w:val="single" w:sz="2" w:space="0" w:color="D9D9E3"/>
                                            <w:bottom w:val="single" w:sz="2" w:space="0" w:color="D9D9E3"/>
                                            <w:right w:val="single" w:sz="2" w:space="0" w:color="D9D9E3"/>
                                          </w:divBdr>
                                          <w:divsChild>
                                            <w:div w:id="13831653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85806785">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46D710-82A2-4291-A43C-AC26912DB8A6}">
  <ds:schemaRefs>
    <ds:schemaRef ds:uri="http://schemas.microsoft.com/sharepoint/v3/contenttype/forms"/>
  </ds:schemaRefs>
</ds:datastoreItem>
</file>

<file path=customXml/itemProps2.xml><?xml version="1.0" encoding="utf-8"?>
<ds:datastoreItem xmlns:ds="http://schemas.openxmlformats.org/officeDocument/2006/customXml" ds:itemID="{2634D592-8C33-4DC0-9F4F-02DD6F0C4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3589</Characters>
  <Application>Microsoft Office Word</Application>
  <DocSecurity>0</DocSecurity>
  <Lines>29</Lines>
  <Paragraphs>8</Paragraphs>
  <ScaleCrop>false</ScaleCrop>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20</cp:revision>
  <dcterms:created xsi:type="dcterms:W3CDTF">2023-08-10T07:10:00Z</dcterms:created>
  <dcterms:modified xsi:type="dcterms:W3CDTF">2024-05-19T17:54:00Z</dcterms:modified>
</cp:coreProperties>
</file>