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6E6D8DD2">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2763373B" w:rsidR="00E45217" w:rsidRPr="003B13F4" w:rsidRDefault="0024496B" w:rsidP="001F6FEB">
            <w:pPr>
              <w:spacing w:before="120" w:after="120"/>
              <w:rPr>
                <w:rFonts w:asciiTheme="minorHAnsi" w:hAnsiTheme="minorHAnsi" w:cstheme="minorHAnsi"/>
                <w:iCs/>
                <w:sz w:val="24"/>
                <w:lang w:val="en-US"/>
              </w:rPr>
            </w:pPr>
            <w:r w:rsidRPr="003B13F4">
              <w:rPr>
                <w:rFonts w:asciiTheme="minorHAnsi" w:hAnsiTheme="minorHAnsi" w:cstheme="minorHAnsi"/>
                <w:iCs/>
                <w:sz w:val="24"/>
                <w:lang w:val="en-US"/>
              </w:rPr>
              <w:t>Neuropsychology</w:t>
            </w:r>
          </w:p>
        </w:tc>
      </w:tr>
      <w:tr w:rsidR="00E45217" w:rsidRPr="009B69B5" w14:paraId="25003FEC" w14:textId="77777777" w:rsidTr="6E6D8DD2">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2E38F979" w:rsidR="00E45217" w:rsidRPr="003B13F4" w:rsidRDefault="003B13F4" w:rsidP="6E6D8DD2">
            <w:pPr>
              <w:spacing w:before="120" w:after="120"/>
              <w:rPr>
                <w:rFonts w:asciiTheme="minorHAnsi" w:hAnsiTheme="minorHAnsi" w:cstheme="minorBidi"/>
                <w:sz w:val="24"/>
                <w:szCs w:val="24"/>
                <w:lang w:eastAsia="en-GB"/>
              </w:rPr>
            </w:pPr>
            <w:r w:rsidRPr="6E6D8DD2">
              <w:rPr>
                <w:rFonts w:asciiTheme="minorHAnsi" w:hAnsiTheme="minorHAnsi" w:cstheme="minorBidi"/>
                <w:sz w:val="24"/>
                <w:szCs w:val="24"/>
                <w:lang w:eastAsia="en-GB"/>
              </w:rPr>
              <w:t>PSY30</w:t>
            </w:r>
            <w:r w:rsidR="778D7147" w:rsidRPr="6E6D8DD2">
              <w:rPr>
                <w:rFonts w:asciiTheme="minorHAnsi" w:hAnsiTheme="minorHAnsi" w:cstheme="minorBidi"/>
                <w:sz w:val="24"/>
                <w:szCs w:val="24"/>
                <w:lang w:eastAsia="en-GB"/>
              </w:rPr>
              <w:t>4</w:t>
            </w:r>
          </w:p>
        </w:tc>
      </w:tr>
      <w:tr w:rsidR="00E45217" w:rsidRPr="009B69B5" w14:paraId="35CF9D8A" w14:textId="77777777" w:rsidTr="6E6D8DD2">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0CCA636B" w:rsidR="00E45217" w:rsidRPr="003B13F4" w:rsidRDefault="57EB09AC" w:rsidP="6E6D8DD2">
            <w:pPr>
              <w:spacing w:before="120" w:after="120"/>
              <w:rPr>
                <w:rFonts w:cs="Calibri"/>
                <w:sz w:val="24"/>
                <w:szCs w:val="24"/>
                <w:lang w:val="en-US"/>
              </w:rPr>
            </w:pPr>
            <w:r w:rsidRPr="6E6D8DD2">
              <w:rPr>
                <w:rFonts w:cs="Calibri"/>
                <w:color w:val="000000" w:themeColor="text1"/>
                <w:sz w:val="24"/>
                <w:szCs w:val="24"/>
                <w:lang w:val="en-GB"/>
              </w:rPr>
              <w:t>Elective</w:t>
            </w:r>
          </w:p>
        </w:tc>
      </w:tr>
      <w:tr w:rsidR="00E45217" w:rsidRPr="009B69B5" w14:paraId="69323DA5" w14:textId="77777777" w:rsidTr="6E6D8DD2">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7FBB52BA" w:rsidR="00E45217" w:rsidRPr="003B13F4" w:rsidRDefault="003B13F4" w:rsidP="001F6FEB">
            <w:pPr>
              <w:spacing w:before="120" w:after="120"/>
              <w:rPr>
                <w:rFonts w:asciiTheme="minorHAnsi" w:hAnsiTheme="minorHAnsi" w:cstheme="minorHAnsi"/>
                <w:sz w:val="24"/>
                <w:lang w:val="en-US"/>
              </w:rPr>
            </w:pPr>
            <w:r>
              <w:rPr>
                <w:rFonts w:asciiTheme="minorHAnsi" w:hAnsiTheme="minorHAnsi" w:cstheme="minorHAnsi"/>
                <w:sz w:val="24"/>
                <w:lang w:val="en-US"/>
              </w:rPr>
              <w:t>Undergraduate</w:t>
            </w:r>
          </w:p>
        </w:tc>
      </w:tr>
      <w:tr w:rsidR="00E45217" w:rsidRPr="009B69B5" w14:paraId="5B8B49B8" w14:textId="77777777" w:rsidTr="6E6D8DD2">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7D9EAC20" w:rsidR="00E45217" w:rsidRPr="003B13F4" w:rsidRDefault="003B13F4"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6E6D8DD2">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1797514C" w:rsidR="00E45217" w:rsidRPr="003B13F4" w:rsidRDefault="7209D261" w:rsidP="12F53F3E">
            <w:pPr>
              <w:spacing w:before="120" w:after="120" w:line="259" w:lineRule="auto"/>
            </w:pPr>
            <w:r w:rsidRPr="12F53F3E">
              <w:rPr>
                <w:rFonts w:asciiTheme="minorHAnsi" w:hAnsiTheme="minorHAnsi" w:cstheme="minorBidi"/>
                <w:sz w:val="24"/>
                <w:szCs w:val="24"/>
                <w:lang w:val="en-GB"/>
              </w:rPr>
              <w:t>Eva Pettemeridou</w:t>
            </w:r>
          </w:p>
        </w:tc>
      </w:tr>
      <w:tr w:rsidR="00E45217" w:rsidRPr="009B69B5" w14:paraId="1B2A5B45" w14:textId="77777777" w:rsidTr="6E6D8DD2">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246F4623" w:rsidR="00E45217" w:rsidRPr="003B13F4" w:rsidRDefault="32F42559" w:rsidP="6E6D8DD2">
            <w:pPr>
              <w:spacing w:before="120" w:after="120"/>
              <w:rPr>
                <w:rFonts w:cs="Calibri"/>
                <w:sz w:val="24"/>
                <w:szCs w:val="24"/>
                <w:lang w:val="en-US"/>
              </w:rPr>
            </w:pPr>
            <w:r w:rsidRPr="6E6D8DD2">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72AB43A8" w:rsidR="00E45217" w:rsidRPr="003B13F4" w:rsidRDefault="003B13F4"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2F4F885B" w:rsidR="00E45217" w:rsidRPr="003B13F4" w:rsidRDefault="003B13F4"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6E6D8DD2">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3EC4CFCD" w:rsidR="00E45217" w:rsidRPr="009B69B5" w:rsidRDefault="0024496B" w:rsidP="003B13F4">
            <w:pPr>
              <w:spacing w:before="120" w:after="120"/>
              <w:rPr>
                <w:rFonts w:asciiTheme="minorHAnsi" w:hAnsiTheme="minorHAnsi" w:cstheme="minorHAnsi"/>
                <w:bCs/>
                <w:iCs/>
                <w:sz w:val="24"/>
              </w:rPr>
            </w:pPr>
            <w:r w:rsidRPr="0024496B">
              <w:rPr>
                <w:rFonts w:asciiTheme="minorHAnsi" w:hAnsiTheme="minorHAnsi" w:cstheme="minorHAnsi"/>
                <w:bCs/>
                <w:iCs/>
                <w:sz w:val="24"/>
              </w:rPr>
              <w:t>The purpose of this course is to provide students with a comprehensive understanding of the relationship between brain function and behavior. Through an exploration of the neural underpinnings of cognitive, emotional, and behavioral processes, students will gain insights into the ways in which brain damage, dysfunction, and developmental differences can impact human functioning. This course aims to equip students with the knowledge and skills necessary to evaluate, interpret, and apply principles of neuropsychology in both clinical and research settings.</w:t>
            </w:r>
          </w:p>
        </w:tc>
      </w:tr>
      <w:tr w:rsidR="00E45217" w:rsidRPr="009B69B5" w14:paraId="3797ADC2" w14:textId="77777777" w:rsidTr="6E6D8DD2">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39C23D57" w14:textId="77777777" w:rsidR="00100358" w:rsidRDefault="00100358" w:rsidP="00100358">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7E2EB741" w14:textId="77777777" w:rsidR="002168D8" w:rsidRPr="002168D8" w:rsidRDefault="002168D8" w:rsidP="002168D8">
            <w:pPr>
              <w:pStyle w:val="ListParagraph"/>
              <w:numPr>
                <w:ilvl w:val="0"/>
                <w:numId w:val="2"/>
              </w:numPr>
              <w:spacing w:before="120" w:after="120" w:line="240" w:lineRule="auto"/>
              <w:rPr>
                <w:rFonts w:asciiTheme="minorHAnsi" w:hAnsiTheme="minorHAnsi" w:cstheme="minorHAnsi"/>
                <w:sz w:val="24"/>
              </w:rPr>
            </w:pPr>
            <w:r w:rsidRPr="002168D8">
              <w:rPr>
                <w:rFonts w:asciiTheme="minorHAnsi" w:hAnsiTheme="minorHAnsi" w:cstheme="minorHAnsi"/>
                <w:sz w:val="24"/>
              </w:rPr>
              <w:t>Explain fundamental concepts, theories, and historical developments in neuropsychology.</w:t>
            </w:r>
          </w:p>
          <w:p w14:paraId="61393E49" w14:textId="77777777" w:rsidR="002168D8" w:rsidRPr="002168D8" w:rsidRDefault="002168D8" w:rsidP="002168D8">
            <w:pPr>
              <w:pStyle w:val="ListParagraph"/>
              <w:numPr>
                <w:ilvl w:val="0"/>
                <w:numId w:val="2"/>
              </w:numPr>
              <w:spacing w:before="120" w:after="120" w:line="240" w:lineRule="auto"/>
              <w:rPr>
                <w:rFonts w:asciiTheme="minorHAnsi" w:hAnsiTheme="minorHAnsi" w:cstheme="minorHAnsi"/>
                <w:sz w:val="24"/>
              </w:rPr>
            </w:pPr>
            <w:r w:rsidRPr="002168D8">
              <w:rPr>
                <w:rFonts w:asciiTheme="minorHAnsi" w:hAnsiTheme="minorHAnsi" w:cstheme="minorHAnsi"/>
                <w:sz w:val="24"/>
              </w:rPr>
              <w:t>Describe major brain regions, their functions, and the neural underpinnings of cognitive and emotional processes.</w:t>
            </w:r>
          </w:p>
          <w:p w14:paraId="6C175228" w14:textId="77777777" w:rsidR="002168D8" w:rsidRPr="002168D8" w:rsidRDefault="002168D8" w:rsidP="002168D8">
            <w:pPr>
              <w:pStyle w:val="ListParagraph"/>
              <w:numPr>
                <w:ilvl w:val="0"/>
                <w:numId w:val="2"/>
              </w:numPr>
              <w:spacing w:before="120" w:after="120" w:line="240" w:lineRule="auto"/>
              <w:rPr>
                <w:rFonts w:asciiTheme="minorHAnsi" w:hAnsiTheme="minorHAnsi" w:cstheme="minorHAnsi"/>
                <w:sz w:val="24"/>
              </w:rPr>
            </w:pPr>
            <w:r w:rsidRPr="002168D8">
              <w:rPr>
                <w:rFonts w:asciiTheme="minorHAnsi" w:hAnsiTheme="minorHAnsi" w:cstheme="minorHAnsi"/>
                <w:sz w:val="24"/>
              </w:rPr>
              <w:t>Analyze how specific brain lesions or dysfunctions can lead to cognitive and behavioral impairments.</w:t>
            </w:r>
          </w:p>
          <w:p w14:paraId="55B7A7FD" w14:textId="77777777" w:rsidR="002168D8" w:rsidRPr="002168D8" w:rsidRDefault="002168D8" w:rsidP="002168D8">
            <w:pPr>
              <w:pStyle w:val="ListParagraph"/>
              <w:numPr>
                <w:ilvl w:val="0"/>
                <w:numId w:val="2"/>
              </w:numPr>
              <w:spacing w:before="120" w:after="120" w:line="240" w:lineRule="auto"/>
              <w:rPr>
                <w:rFonts w:asciiTheme="minorHAnsi" w:hAnsiTheme="minorHAnsi" w:cstheme="minorHAnsi"/>
                <w:sz w:val="24"/>
              </w:rPr>
            </w:pPr>
            <w:r w:rsidRPr="002168D8">
              <w:rPr>
                <w:rFonts w:asciiTheme="minorHAnsi" w:hAnsiTheme="minorHAnsi" w:cstheme="minorHAnsi"/>
                <w:sz w:val="24"/>
              </w:rPr>
              <w:t>Administer and interpret neuropsychological tests to assess cognitive functions.</w:t>
            </w:r>
          </w:p>
          <w:p w14:paraId="5A743810" w14:textId="7568F7FB" w:rsidR="00E45217" w:rsidRPr="002168D8" w:rsidRDefault="002168D8" w:rsidP="002168D8">
            <w:pPr>
              <w:pStyle w:val="ListParagraph"/>
              <w:numPr>
                <w:ilvl w:val="0"/>
                <w:numId w:val="2"/>
              </w:numPr>
              <w:spacing w:before="120" w:after="120" w:line="240" w:lineRule="auto"/>
              <w:rPr>
                <w:rFonts w:asciiTheme="minorHAnsi" w:hAnsiTheme="minorHAnsi" w:cstheme="minorHAnsi"/>
                <w:sz w:val="24"/>
              </w:rPr>
            </w:pPr>
            <w:r w:rsidRPr="002168D8">
              <w:rPr>
                <w:rFonts w:asciiTheme="minorHAnsi" w:hAnsiTheme="minorHAnsi" w:cstheme="minorHAnsi"/>
                <w:sz w:val="24"/>
              </w:rPr>
              <w:t>Apply principles of neural plasticity to create effective interventions for recovery.</w:t>
            </w:r>
          </w:p>
        </w:tc>
      </w:tr>
      <w:tr w:rsidR="00E45217" w:rsidRPr="009B69B5" w14:paraId="106B182A" w14:textId="77777777" w:rsidTr="6E6D8DD2">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47177F25" w:rsidR="00E45217" w:rsidRPr="009B69B5" w:rsidRDefault="006F7719"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PSY209</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15CF1148" w:rsidR="00E45217" w:rsidRPr="006F7719" w:rsidRDefault="006F7719"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6E6D8DD2">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4A15F211" w14:textId="46F44107" w:rsidR="00532E1A" w:rsidRDefault="00532E1A" w:rsidP="00532E1A">
            <w:pPr>
              <w:pStyle w:val="BodyTextIndent"/>
              <w:spacing w:before="120"/>
              <w:ind w:left="0"/>
              <w:rPr>
                <w:rFonts w:asciiTheme="minorHAnsi" w:hAnsiTheme="minorHAnsi" w:cstheme="minorHAnsi"/>
                <w:sz w:val="24"/>
                <w:szCs w:val="22"/>
                <w:lang w:eastAsia="en-US"/>
              </w:rPr>
            </w:pPr>
            <w:r w:rsidRPr="0024496B">
              <w:rPr>
                <w:rFonts w:asciiTheme="minorHAnsi" w:hAnsiTheme="minorHAnsi" w:cstheme="minorHAnsi"/>
                <w:bCs/>
                <w:iCs/>
                <w:sz w:val="24"/>
              </w:rPr>
              <w:t>This course aims to equip students with the knowledge and skills necessary to evaluate, interpret, and apply principles of neuropsychology in both clinical and research settings.</w:t>
            </w:r>
          </w:p>
          <w:p w14:paraId="2DA78689" w14:textId="76AF9C8E"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1: Introduction to Neuropsychology</w:t>
            </w:r>
          </w:p>
          <w:p w14:paraId="7E0FE87F" w14:textId="236F94FE" w:rsidR="0024496B" w:rsidRPr="00532E1A" w:rsidRDefault="006F7719" w:rsidP="00532E1A">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2: Neuroanatomy and Brain Organization</w:t>
            </w:r>
            <w:r w:rsidR="00532E1A">
              <w:rPr>
                <w:rFonts w:asciiTheme="minorHAnsi" w:hAnsiTheme="minorHAnsi" w:cstheme="minorHAnsi"/>
                <w:sz w:val="24"/>
                <w:szCs w:val="22"/>
                <w:lang w:val="en-US" w:eastAsia="en-US"/>
              </w:rPr>
              <w:t xml:space="preserve"> </w:t>
            </w:r>
          </w:p>
          <w:p w14:paraId="4F20B36B" w14:textId="77777777" w:rsidR="00532E1A"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24496B" w:rsidRPr="0024496B">
              <w:rPr>
                <w:rFonts w:asciiTheme="minorHAnsi" w:hAnsiTheme="minorHAnsi" w:cstheme="minorHAnsi"/>
                <w:sz w:val="24"/>
                <w:szCs w:val="22"/>
                <w:lang w:eastAsia="en-US"/>
              </w:rPr>
              <w:t xml:space="preserve"> 3: Neurocognitive Processes</w:t>
            </w:r>
          </w:p>
          <w:p w14:paraId="566E2A31" w14:textId="0ED2FC2B"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4: Assessment Methods in Neuropsychology</w:t>
            </w:r>
          </w:p>
          <w:p w14:paraId="58C7A4DD" w14:textId="67D4EDB6"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5: Neuropsychological Disorders</w:t>
            </w:r>
          </w:p>
          <w:p w14:paraId="6910FC28" w14:textId="7AD91169"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6: Neural Plasticity and Recovery</w:t>
            </w:r>
          </w:p>
          <w:p w14:paraId="631FE42E" w14:textId="1F39B864"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7: Clinical Applications of Neuropsychology</w:t>
            </w:r>
          </w:p>
          <w:p w14:paraId="60B7CF03" w14:textId="348FF9BF"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8: Research Methods in Neuropsychology</w:t>
            </w:r>
          </w:p>
          <w:p w14:paraId="068D8E8B" w14:textId="2A9F5114"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9: Emerging Trends in Neuropsychology</w:t>
            </w:r>
          </w:p>
          <w:p w14:paraId="5FF72318" w14:textId="4C54495B"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10: Integrating Neuropsychology with Other Disciplines</w:t>
            </w:r>
          </w:p>
          <w:p w14:paraId="38339061" w14:textId="7604EF5F" w:rsidR="0024496B" w:rsidRPr="0024496B"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11: Presentations and Case Studies</w:t>
            </w:r>
          </w:p>
          <w:p w14:paraId="1F493F34" w14:textId="1D0E5F67" w:rsidR="00E45217" w:rsidRPr="009B69B5" w:rsidRDefault="006F7719" w:rsidP="00532E1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24496B" w:rsidRPr="0024496B">
              <w:rPr>
                <w:rFonts w:asciiTheme="minorHAnsi" w:hAnsiTheme="minorHAnsi" w:cstheme="minorHAnsi"/>
                <w:sz w:val="24"/>
                <w:szCs w:val="22"/>
                <w:lang w:eastAsia="en-US"/>
              </w:rPr>
              <w:t xml:space="preserve"> 12: Future Directions and Professional Development</w:t>
            </w:r>
          </w:p>
        </w:tc>
      </w:tr>
      <w:tr w:rsidR="00E45217" w:rsidRPr="009B69B5" w14:paraId="4810F898" w14:textId="77777777" w:rsidTr="6E6D8DD2">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72F6D208" w:rsidR="00E45217" w:rsidRPr="009B69B5" w:rsidRDefault="006F7719" w:rsidP="006F7719">
            <w:pPr>
              <w:spacing w:before="120" w:after="120"/>
              <w:rPr>
                <w:rFonts w:asciiTheme="minorHAnsi" w:hAnsiTheme="minorHAnsi" w:cstheme="minorHAnsi"/>
                <w:sz w:val="24"/>
              </w:rPr>
            </w:pPr>
            <w:r>
              <w:rPr>
                <w:rFonts w:asciiTheme="minorHAnsi" w:hAnsiTheme="minorHAnsi" w:cstheme="minorHAnsi"/>
                <w:sz w:val="24"/>
                <w:lang w:val="en-US"/>
              </w:rPr>
              <w:t>Lecture</w:t>
            </w:r>
          </w:p>
        </w:tc>
      </w:tr>
      <w:tr w:rsidR="00E45217" w:rsidRPr="009B69B5" w14:paraId="0BD49FDF" w14:textId="77777777" w:rsidTr="6E6D8DD2">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07EC0128" w14:textId="01E47133" w:rsidR="0024496B" w:rsidRPr="0024496B" w:rsidRDefault="0024496B" w:rsidP="0024496B">
            <w:pPr>
              <w:spacing w:before="120" w:after="120"/>
              <w:rPr>
                <w:rFonts w:asciiTheme="minorHAnsi" w:hAnsiTheme="minorHAnsi" w:cstheme="minorHAnsi"/>
                <w:sz w:val="24"/>
              </w:rPr>
            </w:pPr>
            <w:r w:rsidRPr="0024496B">
              <w:rPr>
                <w:rFonts w:asciiTheme="minorHAnsi" w:hAnsiTheme="minorHAnsi" w:cstheme="minorHAnsi"/>
                <w:sz w:val="24"/>
              </w:rPr>
              <w:t>Kolb, B., &amp; Whishaw, I. Q. (2021). "Fundamentals of Human Neuropsychology." Worth Publishers.</w:t>
            </w:r>
          </w:p>
          <w:p w14:paraId="03F50532" w14:textId="18153A27" w:rsidR="0024496B" w:rsidRPr="006F7719" w:rsidRDefault="0024496B" w:rsidP="0024496B">
            <w:pPr>
              <w:spacing w:before="120" w:after="120"/>
              <w:rPr>
                <w:rFonts w:asciiTheme="minorHAnsi" w:hAnsiTheme="minorHAnsi" w:cstheme="minorHAnsi"/>
                <w:sz w:val="24"/>
                <w:lang w:val="en-US"/>
              </w:rPr>
            </w:pPr>
            <w:r w:rsidRPr="0024496B">
              <w:rPr>
                <w:rFonts w:asciiTheme="minorHAnsi" w:hAnsiTheme="minorHAnsi" w:cstheme="minorHAnsi"/>
                <w:sz w:val="24"/>
              </w:rPr>
              <w:t xml:space="preserve">Society for Clinical Neuropsychology (Division 40 of the American Psychological Association): </w:t>
            </w:r>
            <w:hyperlink r:id="rId7" w:history="1">
              <w:r w:rsidR="006F7719" w:rsidRPr="00357BC4">
                <w:rPr>
                  <w:rStyle w:val="Hyperlink"/>
                  <w:rFonts w:asciiTheme="minorHAnsi" w:hAnsiTheme="minorHAnsi" w:cstheme="minorHAnsi"/>
                  <w:sz w:val="24"/>
                </w:rPr>
                <w:t>www.div40.org</w:t>
              </w:r>
            </w:hyperlink>
            <w:r w:rsidR="006F7719">
              <w:rPr>
                <w:rFonts w:asciiTheme="minorHAnsi" w:hAnsiTheme="minorHAnsi" w:cstheme="minorHAnsi"/>
                <w:sz w:val="24"/>
                <w:lang w:val="en-US"/>
              </w:rPr>
              <w:t xml:space="preserve"> </w:t>
            </w:r>
          </w:p>
          <w:p w14:paraId="69D50256" w14:textId="10C882EF" w:rsidR="0024496B" w:rsidRPr="006F7719" w:rsidRDefault="0024496B" w:rsidP="0024496B">
            <w:pPr>
              <w:spacing w:before="120" w:after="120"/>
              <w:rPr>
                <w:rFonts w:asciiTheme="minorHAnsi" w:hAnsiTheme="minorHAnsi" w:cstheme="minorHAnsi"/>
                <w:sz w:val="24"/>
                <w:lang w:val="en-US"/>
              </w:rPr>
            </w:pPr>
            <w:r w:rsidRPr="0024496B">
              <w:rPr>
                <w:rFonts w:asciiTheme="minorHAnsi" w:hAnsiTheme="minorHAnsi" w:cstheme="minorHAnsi"/>
                <w:sz w:val="24"/>
              </w:rPr>
              <w:t xml:space="preserve">National Institute of Neurological Disorders and Stroke: </w:t>
            </w:r>
            <w:hyperlink r:id="rId8" w:history="1">
              <w:r w:rsidR="006F7719" w:rsidRPr="00357BC4">
                <w:rPr>
                  <w:rStyle w:val="Hyperlink"/>
                  <w:rFonts w:asciiTheme="minorHAnsi" w:hAnsiTheme="minorHAnsi" w:cstheme="minorHAnsi"/>
                  <w:sz w:val="24"/>
                </w:rPr>
                <w:t>www.ninds.nih.gov</w:t>
              </w:r>
            </w:hyperlink>
            <w:r w:rsidR="006F7719">
              <w:rPr>
                <w:rFonts w:asciiTheme="minorHAnsi" w:hAnsiTheme="minorHAnsi" w:cstheme="minorHAnsi"/>
                <w:sz w:val="24"/>
                <w:lang w:val="en-US"/>
              </w:rPr>
              <w:t xml:space="preserve"> </w:t>
            </w:r>
          </w:p>
          <w:p w14:paraId="64938EA8" w14:textId="664B28E0" w:rsidR="00E45217" w:rsidRPr="006F7719" w:rsidRDefault="0024496B" w:rsidP="001F6FEB">
            <w:pPr>
              <w:spacing w:before="120" w:after="120"/>
              <w:rPr>
                <w:rFonts w:asciiTheme="minorHAnsi" w:hAnsiTheme="minorHAnsi" w:cstheme="minorHAnsi"/>
                <w:sz w:val="24"/>
                <w:lang w:val="en-US"/>
              </w:rPr>
            </w:pPr>
            <w:r w:rsidRPr="0024496B">
              <w:rPr>
                <w:rFonts w:asciiTheme="minorHAnsi" w:hAnsiTheme="minorHAnsi" w:cstheme="minorHAnsi"/>
                <w:sz w:val="24"/>
              </w:rPr>
              <w:t xml:space="preserve">BrainFacts.org: </w:t>
            </w:r>
            <w:hyperlink r:id="rId9" w:history="1">
              <w:r w:rsidR="006F7719" w:rsidRPr="00357BC4">
                <w:rPr>
                  <w:rStyle w:val="Hyperlink"/>
                  <w:rFonts w:asciiTheme="minorHAnsi" w:hAnsiTheme="minorHAnsi" w:cstheme="minorHAnsi"/>
                  <w:sz w:val="24"/>
                </w:rPr>
                <w:t>www.brainfacts.org</w:t>
              </w:r>
            </w:hyperlink>
            <w:r w:rsidR="006F7719">
              <w:rPr>
                <w:rFonts w:asciiTheme="minorHAnsi" w:hAnsiTheme="minorHAnsi" w:cstheme="minorHAnsi"/>
                <w:sz w:val="24"/>
                <w:lang w:val="en-US"/>
              </w:rPr>
              <w:t xml:space="preserve"> </w:t>
            </w:r>
          </w:p>
        </w:tc>
      </w:tr>
      <w:tr w:rsidR="00E45217" w:rsidRPr="009B69B5" w14:paraId="6F9C0C23" w14:textId="77777777" w:rsidTr="6E6D8DD2">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06CFB701" w14:textId="77777777" w:rsidR="006F7719" w:rsidRDefault="006F7719" w:rsidP="006F7719">
            <w:pPr>
              <w:rPr>
                <w:rFonts w:asciiTheme="minorHAnsi" w:hAnsiTheme="minorHAnsi" w:cstheme="minorHAnsi"/>
                <w:sz w:val="24"/>
                <w:szCs w:val="24"/>
              </w:rPr>
            </w:pPr>
          </w:p>
          <w:p w14:paraId="69AC4746" w14:textId="77777777" w:rsidR="006F7719" w:rsidRDefault="006F7719" w:rsidP="006F7719">
            <w:pPr>
              <w:pStyle w:val="ListParagraph"/>
              <w:numPr>
                <w:ilvl w:val="0"/>
                <w:numId w:val="1"/>
              </w:numPr>
              <w:rPr>
                <w:rFonts w:asciiTheme="minorHAnsi" w:hAnsiTheme="minorHAnsi" w:cstheme="minorHAnsi"/>
                <w:sz w:val="24"/>
                <w:szCs w:val="24"/>
                <w:lang w:val="en-GB"/>
              </w:rPr>
            </w:pPr>
            <w:r>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11374530" w14:textId="3FB901D9" w:rsidR="006F7719" w:rsidRPr="00E86C1B" w:rsidRDefault="006F7719" w:rsidP="00601F43">
            <w:pPr>
              <w:pStyle w:val="ListParagraph"/>
              <w:numPr>
                <w:ilvl w:val="0"/>
                <w:numId w:val="1"/>
              </w:numPr>
              <w:rPr>
                <w:rFonts w:asciiTheme="minorHAnsi" w:hAnsiTheme="minorHAnsi" w:cstheme="minorHAnsi"/>
                <w:sz w:val="24"/>
                <w:szCs w:val="24"/>
                <w:lang w:val="en-GB"/>
              </w:rPr>
            </w:pPr>
            <w:r w:rsidRPr="00E86C1B">
              <w:rPr>
                <w:rFonts w:asciiTheme="minorHAnsi" w:hAnsiTheme="minorHAnsi" w:cstheme="minorHAnsi"/>
                <w:sz w:val="24"/>
                <w:szCs w:val="24"/>
                <w:lang w:val="en-GB"/>
              </w:rPr>
              <w:t xml:space="preserve">Group assignment (20%) to </w:t>
            </w:r>
            <w:r w:rsidR="00E86C1B">
              <w:rPr>
                <w:rFonts w:asciiTheme="minorHAnsi" w:hAnsiTheme="minorHAnsi" w:cstheme="minorHAnsi"/>
                <w:sz w:val="24"/>
                <w:szCs w:val="24"/>
                <w:lang w:val="en-GB"/>
              </w:rPr>
              <w:t>w</w:t>
            </w:r>
            <w:r w:rsidR="00E86C1B" w:rsidRPr="00E86C1B">
              <w:rPr>
                <w:rFonts w:asciiTheme="minorHAnsi" w:hAnsiTheme="minorHAnsi" w:cstheme="minorHAnsi"/>
                <w:sz w:val="24"/>
                <w:szCs w:val="24"/>
                <w:lang w:val="en-GB"/>
              </w:rPr>
              <w:t>rite and present a research paper on a specific neuropsychological topic, requiring students to critically analyze and synthesize research articles</w:t>
            </w:r>
            <w:r w:rsidRPr="00E86C1B">
              <w:rPr>
                <w:rFonts w:asciiTheme="minorHAnsi" w:hAnsiTheme="minorHAnsi" w:cstheme="minorHAnsi"/>
                <w:sz w:val="24"/>
                <w:szCs w:val="24"/>
                <w:lang w:val="en-GB"/>
              </w:rPr>
              <w:t>.</w:t>
            </w:r>
          </w:p>
          <w:p w14:paraId="5F6416CE" w14:textId="66E71571" w:rsidR="00021FA7" w:rsidRPr="00021FA7" w:rsidRDefault="006F7719" w:rsidP="00021FA7">
            <w:pPr>
              <w:pStyle w:val="ListParagraph"/>
              <w:numPr>
                <w:ilvl w:val="0"/>
                <w:numId w:val="1"/>
              </w:numPr>
              <w:rPr>
                <w:rFonts w:asciiTheme="minorHAnsi" w:hAnsiTheme="minorHAnsi" w:cstheme="minorHAnsi"/>
                <w:sz w:val="24"/>
                <w:szCs w:val="24"/>
              </w:rPr>
            </w:pPr>
            <w:r>
              <w:rPr>
                <w:rFonts w:asciiTheme="minorHAnsi" w:hAnsiTheme="minorHAnsi" w:cstheme="minorHAnsi"/>
                <w:sz w:val="24"/>
                <w:szCs w:val="24"/>
                <w:lang w:val="en-GB"/>
              </w:rPr>
              <w:t xml:space="preserve">Individual assignment (10%) to </w:t>
            </w:r>
            <w:r w:rsidR="00D65F21">
              <w:rPr>
                <w:rFonts w:asciiTheme="minorHAnsi" w:hAnsiTheme="minorHAnsi" w:cstheme="minorHAnsi"/>
                <w:sz w:val="24"/>
                <w:szCs w:val="24"/>
                <w:lang w:val="en-GB"/>
              </w:rPr>
              <w:t>present</w:t>
            </w:r>
            <w:r w:rsidR="00D65F21" w:rsidRPr="00D65F21">
              <w:rPr>
                <w:rFonts w:asciiTheme="minorHAnsi" w:hAnsiTheme="minorHAnsi" w:cstheme="minorHAnsi"/>
                <w:sz w:val="24"/>
                <w:szCs w:val="24"/>
                <w:lang w:val="en-GB"/>
              </w:rPr>
              <w:t xml:space="preserve"> real or hypothetical case studies where students must analyze cognitive deficits, propose potential brain regions involved, and suggest suitable assessment methods and interventions.</w:t>
            </w:r>
          </w:p>
          <w:p w14:paraId="37F5E697" w14:textId="4B16E27B" w:rsidR="00E45217" w:rsidRPr="00983EEE" w:rsidRDefault="006F7719" w:rsidP="00983EEE">
            <w:pPr>
              <w:pStyle w:val="ListParagraph"/>
              <w:numPr>
                <w:ilvl w:val="0"/>
                <w:numId w:val="1"/>
              </w:numPr>
              <w:rPr>
                <w:rFonts w:asciiTheme="minorHAnsi" w:hAnsiTheme="minorHAnsi" w:cstheme="minorHAnsi"/>
                <w:sz w:val="24"/>
                <w:szCs w:val="24"/>
              </w:rPr>
            </w:pPr>
            <w:r w:rsidRPr="00021FA7">
              <w:rPr>
                <w:rFonts w:asciiTheme="minorHAnsi" w:hAnsiTheme="minorHAnsi" w:cstheme="minorHAnsi"/>
                <w:sz w:val="24"/>
                <w:szCs w:val="24"/>
                <w:lang w:val="en-GB"/>
              </w:rPr>
              <w:t>Presence and Participation (10%): Students should be present and actively participate in in-class discussions.</w:t>
            </w:r>
          </w:p>
        </w:tc>
      </w:tr>
      <w:tr w:rsidR="00E45217" w:rsidRPr="009B69B5" w14:paraId="0570E068" w14:textId="77777777" w:rsidTr="6E6D8DD2">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353DD92A" w:rsidR="00E45217" w:rsidRPr="0024496B" w:rsidRDefault="0024496B"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70094C60"/>
    <w:multiLevelType w:val="hybridMultilevel"/>
    <w:tmpl w:val="698696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9237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062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21FA7"/>
    <w:rsid w:val="00100358"/>
    <w:rsid w:val="001D385E"/>
    <w:rsid w:val="002168D8"/>
    <w:rsid w:val="0024496B"/>
    <w:rsid w:val="003B13F4"/>
    <w:rsid w:val="00532E1A"/>
    <w:rsid w:val="006F7719"/>
    <w:rsid w:val="00946875"/>
    <w:rsid w:val="00983EEE"/>
    <w:rsid w:val="00D65F21"/>
    <w:rsid w:val="00D67BFB"/>
    <w:rsid w:val="00E45217"/>
    <w:rsid w:val="00E86C1B"/>
    <w:rsid w:val="12F53F3E"/>
    <w:rsid w:val="198D85A6"/>
    <w:rsid w:val="32F42559"/>
    <w:rsid w:val="57EB09AC"/>
    <w:rsid w:val="6E6D8DD2"/>
    <w:rsid w:val="7209D261"/>
    <w:rsid w:val="778D7147"/>
    <w:rsid w:val="7801A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character" w:styleId="Hyperlink">
    <w:name w:val="Hyperlink"/>
    <w:basedOn w:val="DefaultParagraphFont"/>
    <w:uiPriority w:val="99"/>
    <w:unhideWhenUsed/>
    <w:rsid w:val="006F7719"/>
    <w:rPr>
      <w:color w:val="0563C1" w:themeColor="hyperlink"/>
      <w:u w:val="single"/>
    </w:rPr>
  </w:style>
  <w:style w:type="character" w:styleId="UnresolvedMention">
    <w:name w:val="Unresolved Mention"/>
    <w:basedOn w:val="DefaultParagraphFont"/>
    <w:uiPriority w:val="99"/>
    <w:semiHidden/>
    <w:unhideWhenUsed/>
    <w:rsid w:val="006F7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42531">
      <w:bodyDiv w:val="1"/>
      <w:marLeft w:val="0"/>
      <w:marRight w:val="0"/>
      <w:marTop w:val="0"/>
      <w:marBottom w:val="0"/>
      <w:divBdr>
        <w:top w:val="none" w:sz="0" w:space="0" w:color="auto"/>
        <w:left w:val="none" w:sz="0" w:space="0" w:color="auto"/>
        <w:bottom w:val="none" w:sz="0" w:space="0" w:color="auto"/>
        <w:right w:val="none" w:sz="0" w:space="0" w:color="auto"/>
      </w:divBdr>
      <w:divsChild>
        <w:div w:id="21178648">
          <w:marLeft w:val="0"/>
          <w:marRight w:val="0"/>
          <w:marTop w:val="0"/>
          <w:marBottom w:val="0"/>
          <w:divBdr>
            <w:top w:val="single" w:sz="2" w:space="0" w:color="D9D9E3"/>
            <w:left w:val="single" w:sz="2" w:space="0" w:color="D9D9E3"/>
            <w:bottom w:val="single" w:sz="2" w:space="0" w:color="D9D9E3"/>
            <w:right w:val="single" w:sz="2" w:space="0" w:color="D9D9E3"/>
          </w:divBdr>
          <w:divsChild>
            <w:div w:id="26760838">
              <w:marLeft w:val="0"/>
              <w:marRight w:val="0"/>
              <w:marTop w:val="0"/>
              <w:marBottom w:val="0"/>
              <w:divBdr>
                <w:top w:val="single" w:sz="2" w:space="0" w:color="D9D9E3"/>
                <w:left w:val="single" w:sz="2" w:space="0" w:color="D9D9E3"/>
                <w:bottom w:val="single" w:sz="2" w:space="0" w:color="D9D9E3"/>
                <w:right w:val="single" w:sz="2" w:space="0" w:color="D9D9E3"/>
              </w:divBdr>
              <w:divsChild>
                <w:div w:id="1297025381">
                  <w:marLeft w:val="0"/>
                  <w:marRight w:val="0"/>
                  <w:marTop w:val="0"/>
                  <w:marBottom w:val="0"/>
                  <w:divBdr>
                    <w:top w:val="single" w:sz="2" w:space="0" w:color="D9D9E3"/>
                    <w:left w:val="single" w:sz="2" w:space="0" w:color="D9D9E3"/>
                    <w:bottom w:val="single" w:sz="2" w:space="0" w:color="D9D9E3"/>
                    <w:right w:val="single" w:sz="2" w:space="0" w:color="D9D9E3"/>
                  </w:divBdr>
                  <w:divsChild>
                    <w:div w:id="1177112263">
                      <w:marLeft w:val="0"/>
                      <w:marRight w:val="0"/>
                      <w:marTop w:val="0"/>
                      <w:marBottom w:val="0"/>
                      <w:divBdr>
                        <w:top w:val="single" w:sz="2" w:space="0" w:color="D9D9E3"/>
                        <w:left w:val="single" w:sz="2" w:space="0" w:color="D9D9E3"/>
                        <w:bottom w:val="single" w:sz="2" w:space="0" w:color="D9D9E3"/>
                        <w:right w:val="single" w:sz="2" w:space="0" w:color="D9D9E3"/>
                      </w:divBdr>
                      <w:divsChild>
                        <w:div w:id="1885407711">
                          <w:marLeft w:val="0"/>
                          <w:marRight w:val="0"/>
                          <w:marTop w:val="0"/>
                          <w:marBottom w:val="0"/>
                          <w:divBdr>
                            <w:top w:val="single" w:sz="2" w:space="0" w:color="auto"/>
                            <w:left w:val="single" w:sz="2" w:space="0" w:color="auto"/>
                            <w:bottom w:val="single" w:sz="6" w:space="0" w:color="auto"/>
                            <w:right w:val="single" w:sz="2" w:space="0" w:color="auto"/>
                          </w:divBdr>
                          <w:divsChild>
                            <w:div w:id="182089736">
                              <w:marLeft w:val="0"/>
                              <w:marRight w:val="0"/>
                              <w:marTop w:val="100"/>
                              <w:marBottom w:val="100"/>
                              <w:divBdr>
                                <w:top w:val="single" w:sz="2" w:space="0" w:color="D9D9E3"/>
                                <w:left w:val="single" w:sz="2" w:space="0" w:color="D9D9E3"/>
                                <w:bottom w:val="single" w:sz="2" w:space="0" w:color="D9D9E3"/>
                                <w:right w:val="single" w:sz="2" w:space="0" w:color="D9D9E3"/>
                              </w:divBdr>
                              <w:divsChild>
                                <w:div w:id="1571889832">
                                  <w:marLeft w:val="0"/>
                                  <w:marRight w:val="0"/>
                                  <w:marTop w:val="0"/>
                                  <w:marBottom w:val="0"/>
                                  <w:divBdr>
                                    <w:top w:val="single" w:sz="2" w:space="0" w:color="D9D9E3"/>
                                    <w:left w:val="single" w:sz="2" w:space="0" w:color="D9D9E3"/>
                                    <w:bottom w:val="single" w:sz="2" w:space="0" w:color="D9D9E3"/>
                                    <w:right w:val="single" w:sz="2" w:space="0" w:color="D9D9E3"/>
                                  </w:divBdr>
                                  <w:divsChild>
                                    <w:div w:id="142553240">
                                      <w:marLeft w:val="0"/>
                                      <w:marRight w:val="0"/>
                                      <w:marTop w:val="0"/>
                                      <w:marBottom w:val="0"/>
                                      <w:divBdr>
                                        <w:top w:val="single" w:sz="2" w:space="0" w:color="D9D9E3"/>
                                        <w:left w:val="single" w:sz="2" w:space="0" w:color="D9D9E3"/>
                                        <w:bottom w:val="single" w:sz="2" w:space="0" w:color="D9D9E3"/>
                                        <w:right w:val="single" w:sz="2" w:space="0" w:color="D9D9E3"/>
                                      </w:divBdr>
                                      <w:divsChild>
                                        <w:div w:id="191068676">
                                          <w:marLeft w:val="0"/>
                                          <w:marRight w:val="0"/>
                                          <w:marTop w:val="0"/>
                                          <w:marBottom w:val="0"/>
                                          <w:divBdr>
                                            <w:top w:val="single" w:sz="2" w:space="0" w:color="D9D9E3"/>
                                            <w:left w:val="single" w:sz="2" w:space="0" w:color="D9D9E3"/>
                                            <w:bottom w:val="single" w:sz="2" w:space="0" w:color="D9D9E3"/>
                                            <w:right w:val="single" w:sz="2" w:space="0" w:color="D9D9E3"/>
                                          </w:divBdr>
                                          <w:divsChild>
                                            <w:div w:id="878930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1550525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45448600">
      <w:bodyDiv w:val="1"/>
      <w:marLeft w:val="0"/>
      <w:marRight w:val="0"/>
      <w:marTop w:val="0"/>
      <w:marBottom w:val="0"/>
      <w:divBdr>
        <w:top w:val="none" w:sz="0" w:space="0" w:color="auto"/>
        <w:left w:val="none" w:sz="0" w:space="0" w:color="auto"/>
        <w:bottom w:val="none" w:sz="0" w:space="0" w:color="auto"/>
        <w:right w:val="none" w:sz="0" w:space="0" w:color="auto"/>
      </w:divBdr>
    </w:div>
    <w:div w:id="360252293">
      <w:bodyDiv w:val="1"/>
      <w:marLeft w:val="0"/>
      <w:marRight w:val="0"/>
      <w:marTop w:val="0"/>
      <w:marBottom w:val="0"/>
      <w:divBdr>
        <w:top w:val="none" w:sz="0" w:space="0" w:color="auto"/>
        <w:left w:val="none" w:sz="0" w:space="0" w:color="auto"/>
        <w:bottom w:val="none" w:sz="0" w:space="0" w:color="auto"/>
        <w:right w:val="none" w:sz="0" w:space="0" w:color="auto"/>
      </w:divBdr>
      <w:divsChild>
        <w:div w:id="260259478">
          <w:marLeft w:val="0"/>
          <w:marRight w:val="0"/>
          <w:marTop w:val="0"/>
          <w:marBottom w:val="0"/>
          <w:divBdr>
            <w:top w:val="single" w:sz="2" w:space="0" w:color="auto"/>
            <w:left w:val="single" w:sz="2" w:space="0" w:color="auto"/>
            <w:bottom w:val="single" w:sz="6" w:space="0" w:color="auto"/>
            <w:right w:val="single" w:sz="2" w:space="0" w:color="auto"/>
          </w:divBdr>
          <w:divsChild>
            <w:div w:id="958218335">
              <w:marLeft w:val="0"/>
              <w:marRight w:val="0"/>
              <w:marTop w:val="100"/>
              <w:marBottom w:val="100"/>
              <w:divBdr>
                <w:top w:val="single" w:sz="2" w:space="0" w:color="D9D9E3"/>
                <w:left w:val="single" w:sz="2" w:space="0" w:color="D9D9E3"/>
                <w:bottom w:val="single" w:sz="2" w:space="0" w:color="D9D9E3"/>
                <w:right w:val="single" w:sz="2" w:space="0" w:color="D9D9E3"/>
              </w:divBdr>
              <w:divsChild>
                <w:div w:id="447042374">
                  <w:marLeft w:val="0"/>
                  <w:marRight w:val="0"/>
                  <w:marTop w:val="0"/>
                  <w:marBottom w:val="0"/>
                  <w:divBdr>
                    <w:top w:val="single" w:sz="2" w:space="0" w:color="D9D9E3"/>
                    <w:left w:val="single" w:sz="2" w:space="0" w:color="D9D9E3"/>
                    <w:bottom w:val="single" w:sz="2" w:space="0" w:color="D9D9E3"/>
                    <w:right w:val="single" w:sz="2" w:space="0" w:color="D9D9E3"/>
                  </w:divBdr>
                  <w:divsChild>
                    <w:div w:id="1452088242">
                      <w:marLeft w:val="0"/>
                      <w:marRight w:val="0"/>
                      <w:marTop w:val="0"/>
                      <w:marBottom w:val="0"/>
                      <w:divBdr>
                        <w:top w:val="single" w:sz="2" w:space="0" w:color="D9D9E3"/>
                        <w:left w:val="single" w:sz="2" w:space="0" w:color="D9D9E3"/>
                        <w:bottom w:val="single" w:sz="2" w:space="0" w:color="D9D9E3"/>
                        <w:right w:val="single" w:sz="2" w:space="0" w:color="D9D9E3"/>
                      </w:divBdr>
                      <w:divsChild>
                        <w:div w:id="974944977">
                          <w:marLeft w:val="0"/>
                          <w:marRight w:val="0"/>
                          <w:marTop w:val="0"/>
                          <w:marBottom w:val="0"/>
                          <w:divBdr>
                            <w:top w:val="single" w:sz="2" w:space="0" w:color="D9D9E3"/>
                            <w:left w:val="single" w:sz="2" w:space="0" w:color="D9D9E3"/>
                            <w:bottom w:val="single" w:sz="2" w:space="0" w:color="D9D9E3"/>
                            <w:right w:val="single" w:sz="2" w:space="0" w:color="D9D9E3"/>
                          </w:divBdr>
                          <w:divsChild>
                            <w:div w:id="15572773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80140330">
      <w:bodyDiv w:val="1"/>
      <w:marLeft w:val="0"/>
      <w:marRight w:val="0"/>
      <w:marTop w:val="0"/>
      <w:marBottom w:val="0"/>
      <w:divBdr>
        <w:top w:val="none" w:sz="0" w:space="0" w:color="auto"/>
        <w:left w:val="none" w:sz="0" w:space="0" w:color="auto"/>
        <w:bottom w:val="none" w:sz="0" w:space="0" w:color="auto"/>
        <w:right w:val="none" w:sz="0" w:space="0" w:color="auto"/>
      </w:divBdr>
    </w:div>
    <w:div w:id="682897242">
      <w:bodyDiv w:val="1"/>
      <w:marLeft w:val="0"/>
      <w:marRight w:val="0"/>
      <w:marTop w:val="0"/>
      <w:marBottom w:val="0"/>
      <w:divBdr>
        <w:top w:val="none" w:sz="0" w:space="0" w:color="auto"/>
        <w:left w:val="none" w:sz="0" w:space="0" w:color="auto"/>
        <w:bottom w:val="none" w:sz="0" w:space="0" w:color="auto"/>
        <w:right w:val="none" w:sz="0" w:space="0" w:color="auto"/>
      </w:divBdr>
      <w:divsChild>
        <w:div w:id="1550678453">
          <w:marLeft w:val="0"/>
          <w:marRight w:val="0"/>
          <w:marTop w:val="0"/>
          <w:marBottom w:val="0"/>
          <w:divBdr>
            <w:top w:val="single" w:sz="2" w:space="0" w:color="D9D9E3"/>
            <w:left w:val="single" w:sz="2" w:space="0" w:color="D9D9E3"/>
            <w:bottom w:val="single" w:sz="2" w:space="0" w:color="D9D9E3"/>
            <w:right w:val="single" w:sz="2" w:space="0" w:color="D9D9E3"/>
          </w:divBdr>
          <w:divsChild>
            <w:div w:id="1312909215">
              <w:marLeft w:val="0"/>
              <w:marRight w:val="0"/>
              <w:marTop w:val="0"/>
              <w:marBottom w:val="0"/>
              <w:divBdr>
                <w:top w:val="single" w:sz="2" w:space="0" w:color="D9D9E3"/>
                <w:left w:val="single" w:sz="2" w:space="0" w:color="D9D9E3"/>
                <w:bottom w:val="single" w:sz="2" w:space="0" w:color="D9D9E3"/>
                <w:right w:val="single" w:sz="2" w:space="0" w:color="D9D9E3"/>
              </w:divBdr>
              <w:divsChild>
                <w:div w:id="641693656">
                  <w:marLeft w:val="0"/>
                  <w:marRight w:val="0"/>
                  <w:marTop w:val="0"/>
                  <w:marBottom w:val="0"/>
                  <w:divBdr>
                    <w:top w:val="single" w:sz="2" w:space="0" w:color="D9D9E3"/>
                    <w:left w:val="single" w:sz="2" w:space="0" w:color="D9D9E3"/>
                    <w:bottom w:val="single" w:sz="2" w:space="0" w:color="D9D9E3"/>
                    <w:right w:val="single" w:sz="2" w:space="0" w:color="D9D9E3"/>
                  </w:divBdr>
                  <w:divsChild>
                    <w:div w:id="1646155496">
                      <w:marLeft w:val="0"/>
                      <w:marRight w:val="0"/>
                      <w:marTop w:val="0"/>
                      <w:marBottom w:val="0"/>
                      <w:divBdr>
                        <w:top w:val="single" w:sz="2" w:space="0" w:color="D9D9E3"/>
                        <w:left w:val="single" w:sz="2" w:space="0" w:color="D9D9E3"/>
                        <w:bottom w:val="single" w:sz="2" w:space="0" w:color="D9D9E3"/>
                        <w:right w:val="single" w:sz="2" w:space="0" w:color="D9D9E3"/>
                      </w:divBdr>
                      <w:divsChild>
                        <w:div w:id="482897186">
                          <w:marLeft w:val="0"/>
                          <w:marRight w:val="0"/>
                          <w:marTop w:val="0"/>
                          <w:marBottom w:val="0"/>
                          <w:divBdr>
                            <w:top w:val="single" w:sz="2" w:space="0" w:color="auto"/>
                            <w:left w:val="single" w:sz="2" w:space="0" w:color="auto"/>
                            <w:bottom w:val="single" w:sz="6" w:space="0" w:color="auto"/>
                            <w:right w:val="single" w:sz="2" w:space="0" w:color="auto"/>
                          </w:divBdr>
                          <w:divsChild>
                            <w:div w:id="1232153650">
                              <w:marLeft w:val="0"/>
                              <w:marRight w:val="0"/>
                              <w:marTop w:val="100"/>
                              <w:marBottom w:val="100"/>
                              <w:divBdr>
                                <w:top w:val="single" w:sz="2" w:space="0" w:color="D9D9E3"/>
                                <w:left w:val="single" w:sz="2" w:space="0" w:color="D9D9E3"/>
                                <w:bottom w:val="single" w:sz="2" w:space="0" w:color="D9D9E3"/>
                                <w:right w:val="single" w:sz="2" w:space="0" w:color="D9D9E3"/>
                              </w:divBdr>
                              <w:divsChild>
                                <w:div w:id="985402764">
                                  <w:marLeft w:val="0"/>
                                  <w:marRight w:val="0"/>
                                  <w:marTop w:val="0"/>
                                  <w:marBottom w:val="0"/>
                                  <w:divBdr>
                                    <w:top w:val="single" w:sz="2" w:space="0" w:color="D9D9E3"/>
                                    <w:left w:val="single" w:sz="2" w:space="0" w:color="D9D9E3"/>
                                    <w:bottom w:val="single" w:sz="2" w:space="0" w:color="D9D9E3"/>
                                    <w:right w:val="single" w:sz="2" w:space="0" w:color="D9D9E3"/>
                                  </w:divBdr>
                                  <w:divsChild>
                                    <w:div w:id="1192255870">
                                      <w:marLeft w:val="0"/>
                                      <w:marRight w:val="0"/>
                                      <w:marTop w:val="0"/>
                                      <w:marBottom w:val="0"/>
                                      <w:divBdr>
                                        <w:top w:val="single" w:sz="2" w:space="0" w:color="D9D9E3"/>
                                        <w:left w:val="single" w:sz="2" w:space="0" w:color="D9D9E3"/>
                                        <w:bottom w:val="single" w:sz="2" w:space="0" w:color="D9D9E3"/>
                                        <w:right w:val="single" w:sz="2" w:space="0" w:color="D9D9E3"/>
                                      </w:divBdr>
                                      <w:divsChild>
                                        <w:div w:id="693770584">
                                          <w:marLeft w:val="0"/>
                                          <w:marRight w:val="0"/>
                                          <w:marTop w:val="0"/>
                                          <w:marBottom w:val="0"/>
                                          <w:divBdr>
                                            <w:top w:val="single" w:sz="2" w:space="0" w:color="D9D9E3"/>
                                            <w:left w:val="single" w:sz="2" w:space="0" w:color="D9D9E3"/>
                                            <w:bottom w:val="single" w:sz="2" w:space="0" w:color="D9D9E3"/>
                                            <w:right w:val="single" w:sz="2" w:space="0" w:color="D9D9E3"/>
                                          </w:divBdr>
                                          <w:divsChild>
                                            <w:div w:id="15488784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66657921">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756679803">
      <w:bodyDiv w:val="1"/>
      <w:marLeft w:val="0"/>
      <w:marRight w:val="0"/>
      <w:marTop w:val="0"/>
      <w:marBottom w:val="0"/>
      <w:divBdr>
        <w:top w:val="none" w:sz="0" w:space="0" w:color="auto"/>
        <w:left w:val="none" w:sz="0" w:space="0" w:color="auto"/>
        <w:bottom w:val="none" w:sz="0" w:space="0" w:color="auto"/>
        <w:right w:val="none" w:sz="0" w:space="0" w:color="auto"/>
      </w:divBdr>
    </w:div>
    <w:div w:id="1178354079">
      <w:bodyDiv w:val="1"/>
      <w:marLeft w:val="0"/>
      <w:marRight w:val="0"/>
      <w:marTop w:val="0"/>
      <w:marBottom w:val="0"/>
      <w:divBdr>
        <w:top w:val="none" w:sz="0" w:space="0" w:color="auto"/>
        <w:left w:val="none" w:sz="0" w:space="0" w:color="auto"/>
        <w:bottom w:val="none" w:sz="0" w:space="0" w:color="auto"/>
        <w:right w:val="none" w:sz="0" w:space="0" w:color="auto"/>
      </w:divBdr>
      <w:divsChild>
        <w:div w:id="282273813">
          <w:marLeft w:val="0"/>
          <w:marRight w:val="0"/>
          <w:marTop w:val="0"/>
          <w:marBottom w:val="0"/>
          <w:divBdr>
            <w:top w:val="single" w:sz="2" w:space="0" w:color="auto"/>
            <w:left w:val="single" w:sz="2" w:space="0" w:color="auto"/>
            <w:bottom w:val="single" w:sz="6" w:space="0" w:color="auto"/>
            <w:right w:val="single" w:sz="2" w:space="0" w:color="auto"/>
          </w:divBdr>
          <w:divsChild>
            <w:div w:id="660351540">
              <w:marLeft w:val="0"/>
              <w:marRight w:val="0"/>
              <w:marTop w:val="100"/>
              <w:marBottom w:val="100"/>
              <w:divBdr>
                <w:top w:val="single" w:sz="2" w:space="0" w:color="D9D9E3"/>
                <w:left w:val="single" w:sz="2" w:space="0" w:color="D9D9E3"/>
                <w:bottom w:val="single" w:sz="2" w:space="0" w:color="D9D9E3"/>
                <w:right w:val="single" w:sz="2" w:space="0" w:color="D9D9E3"/>
              </w:divBdr>
              <w:divsChild>
                <w:div w:id="703595945">
                  <w:marLeft w:val="0"/>
                  <w:marRight w:val="0"/>
                  <w:marTop w:val="0"/>
                  <w:marBottom w:val="0"/>
                  <w:divBdr>
                    <w:top w:val="single" w:sz="2" w:space="0" w:color="D9D9E3"/>
                    <w:left w:val="single" w:sz="2" w:space="0" w:color="D9D9E3"/>
                    <w:bottom w:val="single" w:sz="2" w:space="0" w:color="D9D9E3"/>
                    <w:right w:val="single" w:sz="2" w:space="0" w:color="D9D9E3"/>
                  </w:divBdr>
                  <w:divsChild>
                    <w:div w:id="1428229949">
                      <w:marLeft w:val="0"/>
                      <w:marRight w:val="0"/>
                      <w:marTop w:val="0"/>
                      <w:marBottom w:val="0"/>
                      <w:divBdr>
                        <w:top w:val="single" w:sz="2" w:space="0" w:color="D9D9E3"/>
                        <w:left w:val="single" w:sz="2" w:space="0" w:color="D9D9E3"/>
                        <w:bottom w:val="single" w:sz="2" w:space="0" w:color="D9D9E3"/>
                        <w:right w:val="single" w:sz="2" w:space="0" w:color="D9D9E3"/>
                      </w:divBdr>
                      <w:divsChild>
                        <w:div w:id="722338722">
                          <w:marLeft w:val="0"/>
                          <w:marRight w:val="0"/>
                          <w:marTop w:val="0"/>
                          <w:marBottom w:val="0"/>
                          <w:divBdr>
                            <w:top w:val="single" w:sz="2" w:space="0" w:color="D9D9E3"/>
                            <w:left w:val="single" w:sz="2" w:space="0" w:color="D9D9E3"/>
                            <w:bottom w:val="single" w:sz="2" w:space="0" w:color="D9D9E3"/>
                            <w:right w:val="single" w:sz="2" w:space="0" w:color="D9D9E3"/>
                          </w:divBdr>
                          <w:divsChild>
                            <w:div w:id="15973212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47626751">
      <w:bodyDiv w:val="1"/>
      <w:marLeft w:val="0"/>
      <w:marRight w:val="0"/>
      <w:marTop w:val="0"/>
      <w:marBottom w:val="0"/>
      <w:divBdr>
        <w:top w:val="none" w:sz="0" w:space="0" w:color="auto"/>
        <w:left w:val="none" w:sz="0" w:space="0" w:color="auto"/>
        <w:bottom w:val="none" w:sz="0" w:space="0" w:color="auto"/>
        <w:right w:val="none" w:sz="0" w:space="0" w:color="auto"/>
      </w:divBdr>
      <w:divsChild>
        <w:div w:id="385181740">
          <w:marLeft w:val="0"/>
          <w:marRight w:val="0"/>
          <w:marTop w:val="0"/>
          <w:marBottom w:val="0"/>
          <w:divBdr>
            <w:top w:val="single" w:sz="2" w:space="0" w:color="D9D9E3"/>
            <w:left w:val="single" w:sz="2" w:space="0" w:color="D9D9E3"/>
            <w:bottom w:val="single" w:sz="2" w:space="0" w:color="D9D9E3"/>
            <w:right w:val="single" w:sz="2" w:space="0" w:color="D9D9E3"/>
          </w:divBdr>
          <w:divsChild>
            <w:div w:id="526603367">
              <w:marLeft w:val="0"/>
              <w:marRight w:val="0"/>
              <w:marTop w:val="0"/>
              <w:marBottom w:val="0"/>
              <w:divBdr>
                <w:top w:val="single" w:sz="2" w:space="0" w:color="D9D9E3"/>
                <w:left w:val="single" w:sz="2" w:space="0" w:color="D9D9E3"/>
                <w:bottom w:val="single" w:sz="2" w:space="0" w:color="D9D9E3"/>
                <w:right w:val="single" w:sz="2" w:space="0" w:color="D9D9E3"/>
              </w:divBdr>
              <w:divsChild>
                <w:div w:id="470368068">
                  <w:marLeft w:val="0"/>
                  <w:marRight w:val="0"/>
                  <w:marTop w:val="0"/>
                  <w:marBottom w:val="0"/>
                  <w:divBdr>
                    <w:top w:val="single" w:sz="2" w:space="0" w:color="D9D9E3"/>
                    <w:left w:val="single" w:sz="2" w:space="0" w:color="D9D9E3"/>
                    <w:bottom w:val="single" w:sz="2" w:space="0" w:color="D9D9E3"/>
                    <w:right w:val="single" w:sz="2" w:space="0" w:color="D9D9E3"/>
                  </w:divBdr>
                  <w:divsChild>
                    <w:div w:id="147939872">
                      <w:marLeft w:val="0"/>
                      <w:marRight w:val="0"/>
                      <w:marTop w:val="0"/>
                      <w:marBottom w:val="0"/>
                      <w:divBdr>
                        <w:top w:val="single" w:sz="2" w:space="0" w:color="D9D9E3"/>
                        <w:left w:val="single" w:sz="2" w:space="0" w:color="D9D9E3"/>
                        <w:bottom w:val="single" w:sz="2" w:space="0" w:color="D9D9E3"/>
                        <w:right w:val="single" w:sz="2" w:space="0" w:color="D9D9E3"/>
                      </w:divBdr>
                      <w:divsChild>
                        <w:div w:id="1327443848">
                          <w:marLeft w:val="0"/>
                          <w:marRight w:val="0"/>
                          <w:marTop w:val="0"/>
                          <w:marBottom w:val="0"/>
                          <w:divBdr>
                            <w:top w:val="single" w:sz="2" w:space="0" w:color="auto"/>
                            <w:left w:val="single" w:sz="2" w:space="0" w:color="auto"/>
                            <w:bottom w:val="single" w:sz="6" w:space="0" w:color="auto"/>
                            <w:right w:val="single" w:sz="2" w:space="0" w:color="auto"/>
                          </w:divBdr>
                          <w:divsChild>
                            <w:div w:id="1886067189">
                              <w:marLeft w:val="0"/>
                              <w:marRight w:val="0"/>
                              <w:marTop w:val="100"/>
                              <w:marBottom w:val="100"/>
                              <w:divBdr>
                                <w:top w:val="single" w:sz="2" w:space="0" w:color="D9D9E3"/>
                                <w:left w:val="single" w:sz="2" w:space="0" w:color="D9D9E3"/>
                                <w:bottom w:val="single" w:sz="2" w:space="0" w:color="D9D9E3"/>
                                <w:right w:val="single" w:sz="2" w:space="0" w:color="D9D9E3"/>
                              </w:divBdr>
                              <w:divsChild>
                                <w:div w:id="1029405788">
                                  <w:marLeft w:val="0"/>
                                  <w:marRight w:val="0"/>
                                  <w:marTop w:val="0"/>
                                  <w:marBottom w:val="0"/>
                                  <w:divBdr>
                                    <w:top w:val="single" w:sz="2" w:space="0" w:color="D9D9E3"/>
                                    <w:left w:val="single" w:sz="2" w:space="0" w:color="D9D9E3"/>
                                    <w:bottom w:val="single" w:sz="2" w:space="0" w:color="D9D9E3"/>
                                    <w:right w:val="single" w:sz="2" w:space="0" w:color="D9D9E3"/>
                                  </w:divBdr>
                                  <w:divsChild>
                                    <w:div w:id="315961412">
                                      <w:marLeft w:val="0"/>
                                      <w:marRight w:val="0"/>
                                      <w:marTop w:val="0"/>
                                      <w:marBottom w:val="0"/>
                                      <w:divBdr>
                                        <w:top w:val="single" w:sz="2" w:space="0" w:color="D9D9E3"/>
                                        <w:left w:val="single" w:sz="2" w:space="0" w:color="D9D9E3"/>
                                        <w:bottom w:val="single" w:sz="2" w:space="0" w:color="D9D9E3"/>
                                        <w:right w:val="single" w:sz="2" w:space="0" w:color="D9D9E3"/>
                                      </w:divBdr>
                                      <w:divsChild>
                                        <w:div w:id="1550261774">
                                          <w:marLeft w:val="0"/>
                                          <w:marRight w:val="0"/>
                                          <w:marTop w:val="0"/>
                                          <w:marBottom w:val="0"/>
                                          <w:divBdr>
                                            <w:top w:val="single" w:sz="2" w:space="0" w:color="D9D9E3"/>
                                            <w:left w:val="single" w:sz="2" w:space="0" w:color="D9D9E3"/>
                                            <w:bottom w:val="single" w:sz="2" w:space="0" w:color="D9D9E3"/>
                                            <w:right w:val="single" w:sz="2" w:space="0" w:color="D9D9E3"/>
                                          </w:divBdr>
                                          <w:divsChild>
                                            <w:div w:id="12134671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7947676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721398563">
      <w:bodyDiv w:val="1"/>
      <w:marLeft w:val="0"/>
      <w:marRight w:val="0"/>
      <w:marTop w:val="0"/>
      <w:marBottom w:val="0"/>
      <w:divBdr>
        <w:top w:val="none" w:sz="0" w:space="0" w:color="auto"/>
        <w:left w:val="none" w:sz="0" w:space="0" w:color="auto"/>
        <w:bottom w:val="none" w:sz="0" w:space="0" w:color="auto"/>
        <w:right w:val="none" w:sz="0" w:space="0" w:color="auto"/>
      </w:divBdr>
      <w:divsChild>
        <w:div w:id="1495878172">
          <w:marLeft w:val="0"/>
          <w:marRight w:val="0"/>
          <w:marTop w:val="0"/>
          <w:marBottom w:val="0"/>
          <w:divBdr>
            <w:top w:val="single" w:sz="2" w:space="0" w:color="D9D9E3"/>
            <w:left w:val="single" w:sz="2" w:space="0" w:color="D9D9E3"/>
            <w:bottom w:val="single" w:sz="2" w:space="0" w:color="D9D9E3"/>
            <w:right w:val="single" w:sz="2" w:space="0" w:color="D9D9E3"/>
          </w:divBdr>
          <w:divsChild>
            <w:div w:id="1012337750">
              <w:marLeft w:val="0"/>
              <w:marRight w:val="0"/>
              <w:marTop w:val="0"/>
              <w:marBottom w:val="0"/>
              <w:divBdr>
                <w:top w:val="single" w:sz="2" w:space="0" w:color="D9D9E3"/>
                <w:left w:val="single" w:sz="2" w:space="0" w:color="D9D9E3"/>
                <w:bottom w:val="single" w:sz="2" w:space="0" w:color="D9D9E3"/>
                <w:right w:val="single" w:sz="2" w:space="0" w:color="D9D9E3"/>
              </w:divBdr>
              <w:divsChild>
                <w:div w:id="488905998">
                  <w:marLeft w:val="0"/>
                  <w:marRight w:val="0"/>
                  <w:marTop w:val="0"/>
                  <w:marBottom w:val="0"/>
                  <w:divBdr>
                    <w:top w:val="single" w:sz="2" w:space="0" w:color="D9D9E3"/>
                    <w:left w:val="single" w:sz="2" w:space="0" w:color="D9D9E3"/>
                    <w:bottom w:val="single" w:sz="2" w:space="0" w:color="D9D9E3"/>
                    <w:right w:val="single" w:sz="2" w:space="0" w:color="D9D9E3"/>
                  </w:divBdr>
                  <w:divsChild>
                    <w:div w:id="312219727">
                      <w:marLeft w:val="0"/>
                      <w:marRight w:val="0"/>
                      <w:marTop w:val="0"/>
                      <w:marBottom w:val="0"/>
                      <w:divBdr>
                        <w:top w:val="single" w:sz="2" w:space="0" w:color="D9D9E3"/>
                        <w:left w:val="single" w:sz="2" w:space="0" w:color="D9D9E3"/>
                        <w:bottom w:val="single" w:sz="2" w:space="0" w:color="D9D9E3"/>
                        <w:right w:val="single" w:sz="2" w:space="0" w:color="D9D9E3"/>
                      </w:divBdr>
                      <w:divsChild>
                        <w:div w:id="1145388891">
                          <w:marLeft w:val="0"/>
                          <w:marRight w:val="0"/>
                          <w:marTop w:val="0"/>
                          <w:marBottom w:val="0"/>
                          <w:divBdr>
                            <w:top w:val="single" w:sz="2" w:space="0" w:color="auto"/>
                            <w:left w:val="single" w:sz="2" w:space="0" w:color="auto"/>
                            <w:bottom w:val="single" w:sz="6" w:space="0" w:color="auto"/>
                            <w:right w:val="single" w:sz="2" w:space="0" w:color="auto"/>
                          </w:divBdr>
                          <w:divsChild>
                            <w:div w:id="648360104">
                              <w:marLeft w:val="0"/>
                              <w:marRight w:val="0"/>
                              <w:marTop w:val="100"/>
                              <w:marBottom w:val="100"/>
                              <w:divBdr>
                                <w:top w:val="single" w:sz="2" w:space="0" w:color="D9D9E3"/>
                                <w:left w:val="single" w:sz="2" w:space="0" w:color="D9D9E3"/>
                                <w:bottom w:val="single" w:sz="2" w:space="0" w:color="D9D9E3"/>
                                <w:right w:val="single" w:sz="2" w:space="0" w:color="D9D9E3"/>
                              </w:divBdr>
                              <w:divsChild>
                                <w:div w:id="521943325">
                                  <w:marLeft w:val="0"/>
                                  <w:marRight w:val="0"/>
                                  <w:marTop w:val="0"/>
                                  <w:marBottom w:val="0"/>
                                  <w:divBdr>
                                    <w:top w:val="single" w:sz="2" w:space="0" w:color="D9D9E3"/>
                                    <w:left w:val="single" w:sz="2" w:space="0" w:color="D9D9E3"/>
                                    <w:bottom w:val="single" w:sz="2" w:space="0" w:color="D9D9E3"/>
                                    <w:right w:val="single" w:sz="2" w:space="0" w:color="D9D9E3"/>
                                  </w:divBdr>
                                  <w:divsChild>
                                    <w:div w:id="1790926598">
                                      <w:marLeft w:val="0"/>
                                      <w:marRight w:val="0"/>
                                      <w:marTop w:val="0"/>
                                      <w:marBottom w:val="0"/>
                                      <w:divBdr>
                                        <w:top w:val="single" w:sz="2" w:space="0" w:color="D9D9E3"/>
                                        <w:left w:val="single" w:sz="2" w:space="0" w:color="D9D9E3"/>
                                        <w:bottom w:val="single" w:sz="2" w:space="0" w:color="D9D9E3"/>
                                        <w:right w:val="single" w:sz="2" w:space="0" w:color="D9D9E3"/>
                                      </w:divBdr>
                                      <w:divsChild>
                                        <w:div w:id="2128157240">
                                          <w:marLeft w:val="0"/>
                                          <w:marRight w:val="0"/>
                                          <w:marTop w:val="0"/>
                                          <w:marBottom w:val="0"/>
                                          <w:divBdr>
                                            <w:top w:val="single" w:sz="2" w:space="0" w:color="D9D9E3"/>
                                            <w:left w:val="single" w:sz="2" w:space="0" w:color="D9D9E3"/>
                                            <w:bottom w:val="single" w:sz="2" w:space="0" w:color="D9D9E3"/>
                                            <w:right w:val="single" w:sz="2" w:space="0" w:color="D9D9E3"/>
                                          </w:divBdr>
                                          <w:divsChild>
                                            <w:div w:id="306588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9515751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49657397">
      <w:bodyDiv w:val="1"/>
      <w:marLeft w:val="0"/>
      <w:marRight w:val="0"/>
      <w:marTop w:val="0"/>
      <w:marBottom w:val="0"/>
      <w:divBdr>
        <w:top w:val="none" w:sz="0" w:space="0" w:color="auto"/>
        <w:left w:val="none" w:sz="0" w:space="0" w:color="auto"/>
        <w:bottom w:val="none" w:sz="0" w:space="0" w:color="auto"/>
        <w:right w:val="none" w:sz="0" w:space="0" w:color="auto"/>
      </w:divBdr>
      <w:divsChild>
        <w:div w:id="549145356">
          <w:marLeft w:val="0"/>
          <w:marRight w:val="0"/>
          <w:marTop w:val="0"/>
          <w:marBottom w:val="0"/>
          <w:divBdr>
            <w:top w:val="single" w:sz="2" w:space="0" w:color="D9D9E3"/>
            <w:left w:val="single" w:sz="2" w:space="0" w:color="D9D9E3"/>
            <w:bottom w:val="single" w:sz="2" w:space="0" w:color="D9D9E3"/>
            <w:right w:val="single" w:sz="2" w:space="0" w:color="D9D9E3"/>
          </w:divBdr>
          <w:divsChild>
            <w:div w:id="1153251099">
              <w:marLeft w:val="0"/>
              <w:marRight w:val="0"/>
              <w:marTop w:val="0"/>
              <w:marBottom w:val="0"/>
              <w:divBdr>
                <w:top w:val="single" w:sz="2" w:space="0" w:color="D9D9E3"/>
                <w:left w:val="single" w:sz="2" w:space="0" w:color="D9D9E3"/>
                <w:bottom w:val="single" w:sz="2" w:space="0" w:color="D9D9E3"/>
                <w:right w:val="single" w:sz="2" w:space="0" w:color="D9D9E3"/>
              </w:divBdr>
              <w:divsChild>
                <w:div w:id="442186768">
                  <w:marLeft w:val="0"/>
                  <w:marRight w:val="0"/>
                  <w:marTop w:val="0"/>
                  <w:marBottom w:val="0"/>
                  <w:divBdr>
                    <w:top w:val="single" w:sz="2" w:space="0" w:color="D9D9E3"/>
                    <w:left w:val="single" w:sz="2" w:space="0" w:color="D9D9E3"/>
                    <w:bottom w:val="single" w:sz="2" w:space="0" w:color="D9D9E3"/>
                    <w:right w:val="single" w:sz="2" w:space="0" w:color="D9D9E3"/>
                  </w:divBdr>
                  <w:divsChild>
                    <w:div w:id="1628586286">
                      <w:marLeft w:val="0"/>
                      <w:marRight w:val="0"/>
                      <w:marTop w:val="0"/>
                      <w:marBottom w:val="0"/>
                      <w:divBdr>
                        <w:top w:val="single" w:sz="2" w:space="0" w:color="D9D9E3"/>
                        <w:left w:val="single" w:sz="2" w:space="0" w:color="D9D9E3"/>
                        <w:bottom w:val="single" w:sz="2" w:space="0" w:color="D9D9E3"/>
                        <w:right w:val="single" w:sz="2" w:space="0" w:color="D9D9E3"/>
                      </w:divBdr>
                      <w:divsChild>
                        <w:div w:id="1582711752">
                          <w:marLeft w:val="0"/>
                          <w:marRight w:val="0"/>
                          <w:marTop w:val="0"/>
                          <w:marBottom w:val="0"/>
                          <w:divBdr>
                            <w:top w:val="single" w:sz="2" w:space="0" w:color="auto"/>
                            <w:left w:val="single" w:sz="2" w:space="0" w:color="auto"/>
                            <w:bottom w:val="single" w:sz="6" w:space="0" w:color="auto"/>
                            <w:right w:val="single" w:sz="2" w:space="0" w:color="auto"/>
                          </w:divBdr>
                          <w:divsChild>
                            <w:div w:id="2054692298">
                              <w:marLeft w:val="0"/>
                              <w:marRight w:val="0"/>
                              <w:marTop w:val="100"/>
                              <w:marBottom w:val="100"/>
                              <w:divBdr>
                                <w:top w:val="single" w:sz="2" w:space="0" w:color="D9D9E3"/>
                                <w:left w:val="single" w:sz="2" w:space="0" w:color="D9D9E3"/>
                                <w:bottom w:val="single" w:sz="2" w:space="0" w:color="D9D9E3"/>
                                <w:right w:val="single" w:sz="2" w:space="0" w:color="D9D9E3"/>
                              </w:divBdr>
                              <w:divsChild>
                                <w:div w:id="1799840234">
                                  <w:marLeft w:val="0"/>
                                  <w:marRight w:val="0"/>
                                  <w:marTop w:val="0"/>
                                  <w:marBottom w:val="0"/>
                                  <w:divBdr>
                                    <w:top w:val="single" w:sz="2" w:space="0" w:color="D9D9E3"/>
                                    <w:left w:val="single" w:sz="2" w:space="0" w:color="D9D9E3"/>
                                    <w:bottom w:val="single" w:sz="2" w:space="0" w:color="D9D9E3"/>
                                    <w:right w:val="single" w:sz="2" w:space="0" w:color="D9D9E3"/>
                                  </w:divBdr>
                                  <w:divsChild>
                                    <w:div w:id="1585646792">
                                      <w:marLeft w:val="0"/>
                                      <w:marRight w:val="0"/>
                                      <w:marTop w:val="0"/>
                                      <w:marBottom w:val="0"/>
                                      <w:divBdr>
                                        <w:top w:val="single" w:sz="2" w:space="0" w:color="D9D9E3"/>
                                        <w:left w:val="single" w:sz="2" w:space="0" w:color="D9D9E3"/>
                                        <w:bottom w:val="single" w:sz="2" w:space="0" w:color="D9D9E3"/>
                                        <w:right w:val="single" w:sz="2" w:space="0" w:color="D9D9E3"/>
                                      </w:divBdr>
                                      <w:divsChild>
                                        <w:div w:id="347147404">
                                          <w:marLeft w:val="0"/>
                                          <w:marRight w:val="0"/>
                                          <w:marTop w:val="0"/>
                                          <w:marBottom w:val="0"/>
                                          <w:divBdr>
                                            <w:top w:val="single" w:sz="2" w:space="0" w:color="D9D9E3"/>
                                            <w:left w:val="single" w:sz="2" w:space="0" w:color="D9D9E3"/>
                                            <w:bottom w:val="single" w:sz="2" w:space="0" w:color="D9D9E3"/>
                                            <w:right w:val="single" w:sz="2" w:space="0" w:color="D9D9E3"/>
                                          </w:divBdr>
                                          <w:divsChild>
                                            <w:div w:id="16219095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08487454">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nds.nih.gov" TargetMode="External"/><Relationship Id="rId3" Type="http://schemas.openxmlformats.org/officeDocument/2006/relationships/numbering" Target="numbering.xml"/><Relationship Id="rId7" Type="http://schemas.openxmlformats.org/officeDocument/2006/relationships/hyperlink" Target="http://www.div40.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brainfac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67DAFE-AB2B-415F-A821-3066850DDB2E}">
  <ds:schemaRefs>
    <ds:schemaRef ds:uri="http://schemas.microsoft.com/sharepoint/v3/contenttype/forms"/>
  </ds:schemaRefs>
</ds:datastoreItem>
</file>

<file path=customXml/itemProps2.xml><?xml version="1.0" encoding="utf-8"?>
<ds:datastoreItem xmlns:ds="http://schemas.openxmlformats.org/officeDocument/2006/customXml" ds:itemID="{43200FB6-C5DA-44BB-8053-7201D2026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15</cp:revision>
  <dcterms:created xsi:type="dcterms:W3CDTF">2023-08-10T07:10:00Z</dcterms:created>
  <dcterms:modified xsi:type="dcterms:W3CDTF">2024-05-19T17:59:00Z</dcterms:modified>
</cp:coreProperties>
</file>