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730"/>
        <w:gridCol w:w="705"/>
        <w:gridCol w:w="2441"/>
        <w:gridCol w:w="921"/>
        <w:gridCol w:w="285"/>
        <w:gridCol w:w="2049"/>
        <w:gridCol w:w="1290"/>
      </w:tblGrid>
      <w:tr w:rsidR="00E45217" w:rsidRPr="009B69B5" w14:paraId="21CD00E1" w14:textId="77777777" w:rsidTr="68F49057">
        <w:trPr>
          <w:trHeight w:val="255"/>
        </w:trPr>
        <w:tc>
          <w:tcPr>
            <w:tcW w:w="2730"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91" w:type="dxa"/>
            <w:gridSpan w:val="6"/>
            <w:noWrap/>
            <w:vAlign w:val="center"/>
          </w:tcPr>
          <w:p w14:paraId="498C2DFC" w14:textId="77C9F624" w:rsidR="00E45217" w:rsidRPr="009B69B5" w:rsidRDefault="005C3DD6" w:rsidP="30073E7D">
            <w:pPr>
              <w:spacing w:before="120" w:after="120"/>
              <w:rPr>
                <w:rFonts w:asciiTheme="minorHAnsi" w:hAnsiTheme="minorHAnsi" w:cstheme="minorBidi"/>
                <w:b/>
                <w:bCs/>
                <w:sz w:val="24"/>
                <w:szCs w:val="24"/>
              </w:rPr>
            </w:pPr>
            <w:r w:rsidRPr="30073E7D">
              <w:rPr>
                <w:rFonts w:asciiTheme="minorHAnsi" w:hAnsiTheme="minorHAnsi" w:cstheme="minorBidi"/>
                <w:sz w:val="24"/>
                <w:szCs w:val="24"/>
              </w:rPr>
              <w:t>Cognitive and Behavioral Neuroscience</w:t>
            </w:r>
          </w:p>
        </w:tc>
      </w:tr>
      <w:tr w:rsidR="00E45217" w:rsidRPr="009B69B5" w14:paraId="25003FEC" w14:textId="77777777" w:rsidTr="68F49057">
        <w:trPr>
          <w:trHeight w:val="255"/>
        </w:trPr>
        <w:tc>
          <w:tcPr>
            <w:tcW w:w="2730"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91" w:type="dxa"/>
            <w:gridSpan w:val="6"/>
            <w:noWrap/>
            <w:vAlign w:val="center"/>
          </w:tcPr>
          <w:p w14:paraId="4308004C" w14:textId="13CF8908" w:rsidR="00E45217" w:rsidRPr="009B69B5" w:rsidRDefault="4DBF40FE" w:rsidP="30073E7D">
            <w:pPr>
              <w:spacing w:before="120" w:after="120"/>
            </w:pPr>
            <w:r w:rsidRPr="30073E7D">
              <w:rPr>
                <w:rFonts w:cs="Calibri"/>
                <w:sz w:val="24"/>
                <w:szCs w:val="24"/>
                <w:lang w:val="en-GB"/>
              </w:rPr>
              <w:t>PSY208</w:t>
            </w:r>
          </w:p>
        </w:tc>
      </w:tr>
      <w:tr w:rsidR="00E45217" w:rsidRPr="009B69B5" w14:paraId="35CF9D8A" w14:textId="77777777" w:rsidTr="68F49057">
        <w:trPr>
          <w:trHeight w:val="255"/>
        </w:trPr>
        <w:tc>
          <w:tcPr>
            <w:tcW w:w="2730"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91" w:type="dxa"/>
            <w:gridSpan w:val="6"/>
            <w:noWrap/>
            <w:vAlign w:val="center"/>
          </w:tcPr>
          <w:p w14:paraId="5F43598F" w14:textId="10BCD2E6" w:rsidR="00E45217" w:rsidRPr="00B768AA" w:rsidRDefault="3DB0D20D" w:rsidP="30073E7D">
            <w:pPr>
              <w:spacing w:before="120" w:after="120" w:line="259" w:lineRule="auto"/>
            </w:pPr>
            <w:r w:rsidRPr="30073E7D">
              <w:rPr>
                <w:rFonts w:asciiTheme="minorHAnsi" w:hAnsiTheme="minorHAnsi" w:cstheme="minorBidi"/>
                <w:sz w:val="24"/>
                <w:szCs w:val="24"/>
                <w:lang w:val="en-US" w:eastAsia="en-GB"/>
              </w:rPr>
              <w:t>Compulsory</w:t>
            </w:r>
          </w:p>
        </w:tc>
      </w:tr>
      <w:tr w:rsidR="00E45217" w:rsidRPr="009B69B5" w14:paraId="69323DA5" w14:textId="77777777" w:rsidTr="68F49057">
        <w:trPr>
          <w:trHeight w:val="255"/>
        </w:trPr>
        <w:tc>
          <w:tcPr>
            <w:tcW w:w="2730"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91" w:type="dxa"/>
            <w:gridSpan w:val="6"/>
            <w:noWrap/>
            <w:vAlign w:val="center"/>
          </w:tcPr>
          <w:p w14:paraId="180DEC63" w14:textId="15B785CE" w:rsidR="00E45217" w:rsidRPr="005C3DD6" w:rsidRDefault="005C3DD6" w:rsidP="001F6FEB">
            <w:pPr>
              <w:spacing w:before="120" w:after="120"/>
              <w:rPr>
                <w:rFonts w:asciiTheme="minorHAnsi" w:hAnsiTheme="minorHAnsi" w:cstheme="minorHAnsi"/>
                <w:color w:val="333399"/>
                <w:sz w:val="24"/>
                <w:lang w:val="en-US"/>
              </w:rPr>
            </w:pPr>
            <w:r w:rsidRPr="00B768AA">
              <w:rPr>
                <w:rFonts w:asciiTheme="minorHAnsi" w:hAnsiTheme="minorHAnsi" w:cstheme="minorHAnsi"/>
                <w:sz w:val="24"/>
                <w:lang w:val="en-US"/>
              </w:rPr>
              <w:t>Undergraduate</w:t>
            </w:r>
          </w:p>
        </w:tc>
      </w:tr>
      <w:tr w:rsidR="00E45217" w:rsidRPr="009B69B5" w14:paraId="5B8B49B8" w14:textId="77777777" w:rsidTr="68F49057">
        <w:trPr>
          <w:trHeight w:val="255"/>
        </w:trPr>
        <w:tc>
          <w:tcPr>
            <w:tcW w:w="2730"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91" w:type="dxa"/>
            <w:gridSpan w:val="6"/>
            <w:noWrap/>
            <w:vAlign w:val="center"/>
          </w:tcPr>
          <w:p w14:paraId="43457AF8" w14:textId="40F977D5" w:rsidR="00E45217" w:rsidRPr="005C3DD6" w:rsidRDefault="005C3DD6" w:rsidP="30073E7D">
            <w:pPr>
              <w:spacing w:before="120" w:after="120"/>
              <w:rPr>
                <w:rFonts w:asciiTheme="minorHAnsi" w:hAnsiTheme="minorHAnsi" w:cstheme="minorBidi"/>
                <w:sz w:val="24"/>
                <w:szCs w:val="24"/>
                <w:lang w:val="en-US" w:eastAsia="en-GB"/>
              </w:rPr>
            </w:pPr>
            <w:r w:rsidRPr="30073E7D">
              <w:rPr>
                <w:rFonts w:asciiTheme="minorHAnsi" w:hAnsiTheme="minorHAnsi" w:cstheme="minorBidi"/>
                <w:sz w:val="24"/>
                <w:szCs w:val="24"/>
                <w:lang w:val="en-US" w:eastAsia="en-GB"/>
              </w:rPr>
              <w:t xml:space="preserve">Year </w:t>
            </w:r>
            <w:r w:rsidR="27F3A60C" w:rsidRPr="30073E7D">
              <w:rPr>
                <w:rFonts w:asciiTheme="minorHAnsi" w:hAnsiTheme="minorHAnsi" w:cstheme="minorBidi"/>
                <w:sz w:val="24"/>
                <w:szCs w:val="24"/>
                <w:lang w:val="en-US" w:eastAsia="en-GB"/>
              </w:rPr>
              <w:t>2 / Semester 2</w:t>
            </w:r>
          </w:p>
        </w:tc>
      </w:tr>
      <w:tr w:rsidR="00E45217" w:rsidRPr="009B69B5" w14:paraId="696E9037" w14:textId="77777777" w:rsidTr="68F49057">
        <w:trPr>
          <w:trHeight w:val="595"/>
        </w:trPr>
        <w:tc>
          <w:tcPr>
            <w:tcW w:w="2730"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91" w:type="dxa"/>
            <w:gridSpan w:val="6"/>
            <w:noWrap/>
            <w:vAlign w:val="center"/>
          </w:tcPr>
          <w:p w14:paraId="26280C5A" w14:textId="637EFFE1" w:rsidR="00E45217" w:rsidRPr="005C3DD6" w:rsidRDefault="1E61960E" w:rsidP="160C595B">
            <w:pPr>
              <w:spacing w:before="120" w:after="120" w:line="259" w:lineRule="auto"/>
            </w:pPr>
            <w:r w:rsidRPr="160C595B">
              <w:rPr>
                <w:rFonts w:asciiTheme="minorHAnsi" w:hAnsiTheme="minorHAnsi" w:cstheme="minorBidi"/>
                <w:sz w:val="24"/>
                <w:szCs w:val="24"/>
                <w:lang w:val="en-GB"/>
              </w:rPr>
              <w:t>Maria Photiou</w:t>
            </w:r>
          </w:p>
        </w:tc>
      </w:tr>
      <w:tr w:rsidR="00E45217" w:rsidRPr="009B69B5" w14:paraId="1B2A5B45" w14:textId="77777777" w:rsidTr="68F49057">
        <w:trPr>
          <w:trHeight w:val="255"/>
        </w:trPr>
        <w:tc>
          <w:tcPr>
            <w:tcW w:w="2730"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705" w:type="dxa"/>
            <w:noWrap/>
            <w:vAlign w:val="center"/>
          </w:tcPr>
          <w:p w14:paraId="6ECB6D84" w14:textId="71B2A438" w:rsidR="00E45217" w:rsidRPr="005C3DD6" w:rsidRDefault="2A3BF10E" w:rsidP="68F49057">
            <w:pPr>
              <w:spacing w:before="120" w:after="120"/>
              <w:rPr>
                <w:rFonts w:cs="Calibri"/>
                <w:sz w:val="24"/>
                <w:szCs w:val="24"/>
                <w:lang w:val="en-US"/>
              </w:rPr>
            </w:pPr>
            <w:r w:rsidRPr="68F49057">
              <w:rPr>
                <w:rFonts w:cs="Calibri"/>
                <w:color w:val="000000" w:themeColor="text1"/>
                <w:sz w:val="24"/>
                <w:szCs w:val="24"/>
                <w:lang w:val="en-US"/>
              </w:rPr>
              <w:t>7.5</w:t>
            </w:r>
          </w:p>
        </w:tc>
        <w:tc>
          <w:tcPr>
            <w:tcW w:w="2441"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921" w:type="dxa"/>
            <w:vAlign w:val="center"/>
          </w:tcPr>
          <w:p w14:paraId="4F67E0B2" w14:textId="2575164D" w:rsidR="00E45217" w:rsidRPr="005C3DD6" w:rsidRDefault="005C3DD6"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17E54411" w:rsidR="00E45217" w:rsidRPr="005C3DD6" w:rsidRDefault="005C3DD6"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0</w:t>
            </w:r>
          </w:p>
        </w:tc>
      </w:tr>
      <w:tr w:rsidR="00E45217" w:rsidRPr="009B69B5" w14:paraId="7326D385" w14:textId="77777777" w:rsidTr="68F49057">
        <w:trPr>
          <w:trHeight w:val="255"/>
        </w:trPr>
        <w:tc>
          <w:tcPr>
            <w:tcW w:w="2730"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91" w:type="dxa"/>
            <w:gridSpan w:val="6"/>
            <w:noWrap/>
            <w:vAlign w:val="center"/>
          </w:tcPr>
          <w:p w14:paraId="60608DA5" w14:textId="60ADC015" w:rsidR="00E45217" w:rsidRPr="009B69B5" w:rsidRDefault="005C3DD6" w:rsidP="001F6FEB">
            <w:pPr>
              <w:spacing w:before="120" w:after="120"/>
              <w:rPr>
                <w:rFonts w:asciiTheme="minorHAnsi" w:hAnsiTheme="minorHAnsi" w:cstheme="minorHAnsi"/>
                <w:bCs/>
                <w:iCs/>
                <w:sz w:val="24"/>
              </w:rPr>
            </w:pPr>
            <w:r w:rsidRPr="005C3DD6">
              <w:rPr>
                <w:rFonts w:asciiTheme="minorHAnsi" w:hAnsiTheme="minorHAnsi" w:cstheme="minorHAnsi"/>
                <w:bCs/>
                <w:iCs/>
                <w:sz w:val="24"/>
              </w:rPr>
              <w:t>The course</w:t>
            </w:r>
            <w:r>
              <w:rPr>
                <w:rFonts w:asciiTheme="minorHAnsi" w:hAnsiTheme="minorHAnsi" w:cstheme="minorHAnsi"/>
                <w:bCs/>
                <w:iCs/>
                <w:sz w:val="24"/>
                <w:lang w:val="en-US"/>
              </w:rPr>
              <w:t xml:space="preserve"> </w:t>
            </w:r>
            <w:r w:rsidRPr="005C3DD6">
              <w:rPr>
                <w:rFonts w:asciiTheme="minorHAnsi" w:hAnsiTheme="minorHAnsi" w:cstheme="minorHAnsi"/>
                <w:bCs/>
                <w:iCs/>
                <w:sz w:val="24"/>
              </w:rPr>
              <w:t>objective is to give students a basic understanding of the key ideas, theories, and techniques in cognitive neuroscience and behavioral neuroscience. With the goal of illuminating how neurological processes contribute to diverse cognitive functions and behaviors displayed by humans and other animals, this course attempts to study the complex link between brain function and behavior. Students should be able to critically assess research in the field and have a thorough understanding of the ideas underlying cognitive and behavioral neuroscience at the end of the course.</w:t>
            </w:r>
          </w:p>
        </w:tc>
      </w:tr>
      <w:tr w:rsidR="00E45217" w:rsidRPr="009B69B5" w14:paraId="3797ADC2" w14:textId="77777777" w:rsidTr="68F49057">
        <w:trPr>
          <w:trHeight w:val="510"/>
        </w:trPr>
        <w:tc>
          <w:tcPr>
            <w:tcW w:w="2730"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91" w:type="dxa"/>
            <w:gridSpan w:val="6"/>
            <w:noWrap/>
            <w:vAlign w:val="center"/>
          </w:tcPr>
          <w:p w14:paraId="4FB13C90" w14:textId="77777777" w:rsidR="00AB0023" w:rsidRDefault="00AB0023" w:rsidP="00AB0023">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where students will: </w:t>
            </w:r>
          </w:p>
          <w:p w14:paraId="09EE04B1" w14:textId="77777777" w:rsidR="00500861" w:rsidRPr="00500861" w:rsidRDefault="00500861" w:rsidP="00500861">
            <w:pPr>
              <w:pStyle w:val="ListParagraph"/>
              <w:numPr>
                <w:ilvl w:val="0"/>
                <w:numId w:val="1"/>
              </w:numPr>
              <w:spacing w:before="120" w:after="120" w:line="240" w:lineRule="auto"/>
              <w:rPr>
                <w:rFonts w:asciiTheme="minorHAnsi" w:hAnsiTheme="minorHAnsi" w:cstheme="minorHAnsi"/>
                <w:sz w:val="24"/>
              </w:rPr>
            </w:pPr>
            <w:r w:rsidRPr="00500861">
              <w:rPr>
                <w:rFonts w:asciiTheme="minorHAnsi" w:hAnsiTheme="minorHAnsi" w:cstheme="minorHAnsi"/>
                <w:sz w:val="24"/>
              </w:rPr>
              <w:t>Establish a solid foundational understanding of the main terms, ideas, and theories in cognitive and behavioral neuroscience.</w:t>
            </w:r>
          </w:p>
          <w:p w14:paraId="0B36C30F" w14:textId="77777777" w:rsidR="00500861" w:rsidRPr="00500861" w:rsidRDefault="00500861" w:rsidP="00500861">
            <w:pPr>
              <w:pStyle w:val="ListParagraph"/>
              <w:numPr>
                <w:ilvl w:val="0"/>
                <w:numId w:val="1"/>
              </w:numPr>
              <w:spacing w:before="120" w:after="120" w:line="240" w:lineRule="auto"/>
              <w:rPr>
                <w:rFonts w:asciiTheme="minorHAnsi" w:hAnsiTheme="minorHAnsi" w:cstheme="minorHAnsi"/>
                <w:sz w:val="24"/>
              </w:rPr>
            </w:pPr>
            <w:r w:rsidRPr="00500861">
              <w:rPr>
                <w:rFonts w:asciiTheme="minorHAnsi" w:hAnsiTheme="minorHAnsi" w:cstheme="minorHAnsi"/>
                <w:sz w:val="24"/>
              </w:rPr>
              <w:t>Describe the brain mechanisms that underpin cognitive abilities and activities, including memory, perception, and emotion.</w:t>
            </w:r>
          </w:p>
          <w:p w14:paraId="4EE5D83C" w14:textId="77777777" w:rsidR="00500861" w:rsidRPr="00500861" w:rsidRDefault="00500861" w:rsidP="00500861">
            <w:pPr>
              <w:pStyle w:val="ListParagraph"/>
              <w:numPr>
                <w:ilvl w:val="0"/>
                <w:numId w:val="1"/>
              </w:numPr>
              <w:spacing w:before="120" w:after="120" w:line="240" w:lineRule="auto"/>
              <w:rPr>
                <w:rFonts w:asciiTheme="minorHAnsi" w:hAnsiTheme="minorHAnsi" w:cstheme="minorHAnsi"/>
                <w:sz w:val="24"/>
              </w:rPr>
            </w:pPr>
            <w:r w:rsidRPr="00500861">
              <w:rPr>
                <w:rFonts w:asciiTheme="minorHAnsi" w:hAnsiTheme="minorHAnsi" w:cstheme="minorHAnsi"/>
                <w:sz w:val="24"/>
              </w:rPr>
              <w:t>Analyze the neural processes underlying learning and memory.</w:t>
            </w:r>
          </w:p>
          <w:p w14:paraId="62A56211" w14:textId="77777777" w:rsidR="00500861" w:rsidRPr="00500861" w:rsidRDefault="00500861" w:rsidP="00500861">
            <w:pPr>
              <w:pStyle w:val="ListParagraph"/>
              <w:numPr>
                <w:ilvl w:val="0"/>
                <w:numId w:val="1"/>
              </w:numPr>
              <w:spacing w:before="120" w:after="120" w:line="240" w:lineRule="auto"/>
              <w:rPr>
                <w:rFonts w:asciiTheme="minorHAnsi" w:hAnsiTheme="minorHAnsi" w:cstheme="minorHAnsi"/>
                <w:sz w:val="24"/>
              </w:rPr>
            </w:pPr>
            <w:r w:rsidRPr="00500861">
              <w:rPr>
                <w:rFonts w:asciiTheme="minorHAnsi" w:hAnsiTheme="minorHAnsi" w:cstheme="minorHAnsi"/>
                <w:sz w:val="24"/>
              </w:rPr>
              <w:t>Interpret research methodologies in cognitive and behavioral neuroscience.</w:t>
            </w:r>
          </w:p>
          <w:p w14:paraId="5A743810" w14:textId="29FFCD11" w:rsidR="00AB0023" w:rsidRPr="00500861" w:rsidRDefault="00500861" w:rsidP="00500861">
            <w:pPr>
              <w:pStyle w:val="ListParagraph"/>
              <w:numPr>
                <w:ilvl w:val="0"/>
                <w:numId w:val="1"/>
              </w:numPr>
              <w:spacing w:before="120" w:after="120" w:line="240" w:lineRule="auto"/>
              <w:rPr>
                <w:rFonts w:asciiTheme="minorHAnsi" w:hAnsiTheme="minorHAnsi" w:cstheme="minorHAnsi"/>
                <w:sz w:val="24"/>
              </w:rPr>
            </w:pPr>
            <w:r w:rsidRPr="00500861">
              <w:rPr>
                <w:rFonts w:asciiTheme="minorHAnsi" w:hAnsiTheme="minorHAnsi" w:cstheme="minorHAnsi"/>
                <w:sz w:val="24"/>
              </w:rPr>
              <w:t>Develop a comprehensive understanding of the connections between brain function and behavior.</w:t>
            </w:r>
          </w:p>
        </w:tc>
      </w:tr>
      <w:tr w:rsidR="00E45217" w:rsidRPr="009B69B5" w14:paraId="106B182A" w14:textId="77777777" w:rsidTr="68F49057">
        <w:trPr>
          <w:trHeight w:val="663"/>
        </w:trPr>
        <w:tc>
          <w:tcPr>
            <w:tcW w:w="2730"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146" w:type="dxa"/>
            <w:gridSpan w:val="2"/>
            <w:noWrap/>
            <w:vAlign w:val="center"/>
          </w:tcPr>
          <w:p w14:paraId="628DEFBD" w14:textId="154D1C43" w:rsidR="00E45217" w:rsidRPr="009B69B5" w:rsidRDefault="00A065C6" w:rsidP="001F6FEB">
            <w:pPr>
              <w:spacing w:before="120" w:after="120"/>
              <w:rPr>
                <w:rFonts w:asciiTheme="minorHAnsi" w:hAnsiTheme="minorHAnsi" w:cstheme="minorHAnsi"/>
                <w:sz w:val="24"/>
                <w:lang w:eastAsia="en-GB"/>
              </w:rPr>
            </w:pPr>
            <w:r w:rsidRPr="009B306B">
              <w:rPr>
                <w:rFonts w:asciiTheme="minorHAnsi" w:hAnsiTheme="minorHAnsi" w:cstheme="minorHAnsi"/>
                <w:sz w:val="24"/>
                <w:szCs w:val="24"/>
                <w:lang w:val="en-GB"/>
              </w:rPr>
              <w:t>PSY205</w:t>
            </w:r>
          </w:p>
        </w:tc>
        <w:tc>
          <w:tcPr>
            <w:tcW w:w="1206"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28DCDDC4" w:rsidR="00E45217" w:rsidRPr="00AB0023" w:rsidRDefault="00AB0023"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No</w:t>
            </w:r>
          </w:p>
        </w:tc>
      </w:tr>
      <w:tr w:rsidR="00E45217" w:rsidRPr="009B69B5" w14:paraId="580A7B4A" w14:textId="77777777" w:rsidTr="68F49057">
        <w:trPr>
          <w:trHeight w:val="255"/>
        </w:trPr>
        <w:tc>
          <w:tcPr>
            <w:tcW w:w="2730"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91" w:type="dxa"/>
            <w:gridSpan w:val="6"/>
            <w:noWrap/>
            <w:vAlign w:val="center"/>
          </w:tcPr>
          <w:p w14:paraId="430D553A" w14:textId="718B695C" w:rsidR="00E90032" w:rsidRDefault="00E90032" w:rsidP="00E90032">
            <w:pPr>
              <w:pStyle w:val="BodyTextIndent"/>
              <w:spacing w:before="120"/>
              <w:ind w:left="0"/>
              <w:rPr>
                <w:rFonts w:asciiTheme="minorHAnsi" w:hAnsiTheme="minorHAnsi" w:cstheme="minorHAnsi"/>
                <w:sz w:val="24"/>
                <w:szCs w:val="22"/>
                <w:lang w:eastAsia="en-US"/>
              </w:rPr>
            </w:pPr>
            <w:r w:rsidRPr="005C3DD6">
              <w:rPr>
                <w:rFonts w:asciiTheme="minorHAnsi" w:hAnsiTheme="minorHAnsi" w:cstheme="minorHAnsi"/>
                <w:bCs/>
                <w:iCs/>
                <w:sz w:val="24"/>
              </w:rPr>
              <w:t>The course</w:t>
            </w:r>
            <w:r>
              <w:rPr>
                <w:rFonts w:asciiTheme="minorHAnsi" w:hAnsiTheme="minorHAnsi" w:cstheme="minorHAnsi"/>
                <w:bCs/>
                <w:iCs/>
                <w:sz w:val="24"/>
                <w:lang w:val="en-US"/>
              </w:rPr>
              <w:t xml:space="preserve"> </w:t>
            </w:r>
            <w:r w:rsidRPr="005C3DD6">
              <w:rPr>
                <w:rFonts w:asciiTheme="minorHAnsi" w:hAnsiTheme="minorHAnsi" w:cstheme="minorHAnsi"/>
                <w:bCs/>
                <w:iCs/>
                <w:sz w:val="24"/>
              </w:rPr>
              <w:t xml:space="preserve">objective is to give students a basic understanding of the key ideas, theories, and techniques in cognitive neuroscience and behavioral neuroscience. With the goal of illuminating how neurological processes contribute to diverse cognitive functions and behaviors displayed by humans and other animals, this course attempts to study the complex link between brain function and behavior. Students should be able to critically </w:t>
            </w:r>
            <w:r w:rsidRPr="005C3DD6">
              <w:rPr>
                <w:rFonts w:asciiTheme="minorHAnsi" w:hAnsiTheme="minorHAnsi" w:cstheme="minorHAnsi"/>
                <w:bCs/>
                <w:iCs/>
                <w:sz w:val="24"/>
              </w:rPr>
              <w:lastRenderedPageBreak/>
              <w:t>assess research in the field and have a thorough understanding of the ideas underlying cognitive and behavioral neuroscience at the end of the course.</w:t>
            </w:r>
          </w:p>
          <w:p w14:paraId="39502762" w14:textId="48E4D676"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 </w:t>
            </w:r>
            <w:r w:rsidR="00D00ACF" w:rsidRPr="00D00ACF">
              <w:rPr>
                <w:rFonts w:asciiTheme="minorHAnsi" w:hAnsiTheme="minorHAnsi" w:cstheme="minorHAnsi"/>
                <w:sz w:val="24"/>
                <w:szCs w:val="22"/>
                <w:lang w:eastAsia="en-US"/>
              </w:rPr>
              <w:t>Introduction to Neuroscience and Brain Structure</w:t>
            </w:r>
          </w:p>
          <w:p w14:paraId="55950541" w14:textId="736370A1"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2: </w:t>
            </w:r>
            <w:r w:rsidR="00D00ACF" w:rsidRPr="00D00ACF">
              <w:rPr>
                <w:rFonts w:asciiTheme="minorHAnsi" w:hAnsiTheme="minorHAnsi" w:cstheme="minorHAnsi"/>
                <w:sz w:val="24"/>
                <w:szCs w:val="22"/>
                <w:lang w:eastAsia="en-US"/>
              </w:rPr>
              <w:t>Neurophysiology and Neural Communication</w:t>
            </w:r>
          </w:p>
          <w:p w14:paraId="54A64647" w14:textId="30EF9CE9"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3: </w:t>
            </w:r>
            <w:r w:rsidR="00D00ACF" w:rsidRPr="00D00ACF">
              <w:rPr>
                <w:rFonts w:asciiTheme="minorHAnsi" w:hAnsiTheme="minorHAnsi" w:cstheme="minorHAnsi"/>
                <w:sz w:val="24"/>
                <w:szCs w:val="22"/>
                <w:lang w:eastAsia="en-US"/>
              </w:rPr>
              <w:t>Sensory and Motor Systems</w:t>
            </w:r>
          </w:p>
          <w:p w14:paraId="21CC1CAD" w14:textId="728344A9"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4: </w:t>
            </w:r>
            <w:r w:rsidR="00D00ACF" w:rsidRPr="00D00ACF">
              <w:rPr>
                <w:rFonts w:asciiTheme="minorHAnsi" w:hAnsiTheme="minorHAnsi" w:cstheme="minorHAnsi"/>
                <w:sz w:val="24"/>
                <w:szCs w:val="22"/>
                <w:lang w:eastAsia="en-US"/>
              </w:rPr>
              <w:t>Learning and Memory</w:t>
            </w:r>
          </w:p>
          <w:p w14:paraId="09F87C79" w14:textId="1F018432"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5: </w:t>
            </w:r>
            <w:r w:rsidR="00D00ACF" w:rsidRPr="00D00ACF">
              <w:rPr>
                <w:rFonts w:asciiTheme="minorHAnsi" w:hAnsiTheme="minorHAnsi" w:cstheme="minorHAnsi"/>
                <w:sz w:val="24"/>
                <w:szCs w:val="22"/>
                <w:lang w:eastAsia="en-US"/>
              </w:rPr>
              <w:t>Emotion, Motivation, and Decision-Making</w:t>
            </w:r>
          </w:p>
          <w:p w14:paraId="56460312" w14:textId="08F0F55C"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6: </w:t>
            </w:r>
            <w:r w:rsidR="00D00ACF" w:rsidRPr="00D00ACF">
              <w:rPr>
                <w:rFonts w:asciiTheme="minorHAnsi" w:hAnsiTheme="minorHAnsi" w:cstheme="minorHAnsi"/>
                <w:sz w:val="24"/>
                <w:szCs w:val="22"/>
                <w:lang w:eastAsia="en-US"/>
              </w:rPr>
              <w:t>Attention and Perception</w:t>
            </w:r>
          </w:p>
          <w:p w14:paraId="7275DDCB" w14:textId="5536B66C"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7: </w:t>
            </w:r>
            <w:r w:rsidR="00D00ACF" w:rsidRPr="00D00ACF">
              <w:rPr>
                <w:rFonts w:asciiTheme="minorHAnsi" w:hAnsiTheme="minorHAnsi" w:cstheme="minorHAnsi"/>
                <w:sz w:val="24"/>
                <w:szCs w:val="22"/>
                <w:lang w:eastAsia="en-US"/>
              </w:rPr>
              <w:t>Language and Communication</w:t>
            </w:r>
          </w:p>
          <w:p w14:paraId="556AA765" w14:textId="3ADF6DB8"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8: </w:t>
            </w:r>
            <w:r w:rsidR="00D00ACF" w:rsidRPr="00D00ACF">
              <w:rPr>
                <w:rFonts w:asciiTheme="minorHAnsi" w:hAnsiTheme="minorHAnsi" w:cstheme="minorHAnsi"/>
                <w:sz w:val="24"/>
                <w:szCs w:val="22"/>
                <w:lang w:eastAsia="en-US"/>
              </w:rPr>
              <w:t>Cognitive Control and Executive Functions</w:t>
            </w:r>
          </w:p>
          <w:p w14:paraId="6509A17F" w14:textId="55B840AF"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9: </w:t>
            </w:r>
            <w:r w:rsidR="00D00ACF" w:rsidRPr="00D00ACF">
              <w:rPr>
                <w:rFonts w:asciiTheme="minorHAnsi" w:hAnsiTheme="minorHAnsi" w:cstheme="minorHAnsi"/>
                <w:sz w:val="24"/>
                <w:szCs w:val="22"/>
                <w:lang w:eastAsia="en-US"/>
              </w:rPr>
              <w:t>Neurological and Psychiatric Disorders</w:t>
            </w:r>
          </w:p>
          <w:p w14:paraId="605183CE" w14:textId="7BA409C0"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10: </w:t>
            </w:r>
            <w:r w:rsidR="00D00ACF" w:rsidRPr="00D00ACF">
              <w:rPr>
                <w:rFonts w:asciiTheme="minorHAnsi" w:hAnsiTheme="minorHAnsi" w:cstheme="minorHAnsi"/>
                <w:sz w:val="24"/>
                <w:szCs w:val="22"/>
                <w:lang w:eastAsia="en-US"/>
              </w:rPr>
              <w:t>Research Methods in Neuroscience</w:t>
            </w:r>
          </w:p>
          <w:p w14:paraId="2912CE4B" w14:textId="3687D8C5"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11: </w:t>
            </w:r>
            <w:r w:rsidR="00D00ACF" w:rsidRPr="00D00ACF">
              <w:rPr>
                <w:rFonts w:asciiTheme="minorHAnsi" w:hAnsiTheme="minorHAnsi" w:cstheme="minorHAnsi"/>
                <w:sz w:val="24"/>
                <w:szCs w:val="22"/>
                <w:lang w:eastAsia="en-US"/>
              </w:rPr>
              <w:t>Ethical Considerations in Neuroscience</w:t>
            </w:r>
          </w:p>
          <w:p w14:paraId="71E4F313" w14:textId="3ECD2E3D" w:rsidR="00D00ACF" w:rsidRPr="00D00ACF"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11: </w:t>
            </w:r>
            <w:r w:rsidR="00D00ACF" w:rsidRPr="00D00ACF">
              <w:rPr>
                <w:rFonts w:asciiTheme="minorHAnsi" w:hAnsiTheme="minorHAnsi" w:cstheme="minorHAnsi"/>
                <w:sz w:val="24"/>
                <w:szCs w:val="22"/>
                <w:lang w:eastAsia="en-US"/>
              </w:rPr>
              <w:t>Current Trends and Future Directions</w:t>
            </w:r>
          </w:p>
          <w:p w14:paraId="1F493F34" w14:textId="60230125" w:rsidR="00E45217" w:rsidRPr="009B69B5" w:rsidRDefault="00E90032" w:rsidP="00E90032">
            <w:pPr>
              <w:pStyle w:val="BodyTextIndent"/>
              <w:spacing w:before="120"/>
              <w:ind w:left="0"/>
              <w:rPr>
                <w:rFonts w:asciiTheme="minorHAnsi" w:hAnsiTheme="minorHAnsi" w:cstheme="minorHAnsi"/>
                <w:sz w:val="24"/>
                <w:szCs w:val="22"/>
                <w:lang w:eastAsia="en-US"/>
              </w:rPr>
            </w:pPr>
            <w:r>
              <w:rPr>
                <w:rFonts w:asciiTheme="minorHAnsi" w:hAnsiTheme="minorHAnsi" w:cstheme="minorHAnsi"/>
                <w:sz w:val="24"/>
                <w:szCs w:val="22"/>
                <w:lang w:val="en-US" w:eastAsia="en-US"/>
              </w:rPr>
              <w:t xml:space="preserve">Week 12: </w:t>
            </w:r>
            <w:r w:rsidR="00D00ACF" w:rsidRPr="00D00ACF">
              <w:rPr>
                <w:rFonts w:asciiTheme="minorHAnsi" w:hAnsiTheme="minorHAnsi" w:cstheme="minorHAnsi"/>
                <w:sz w:val="24"/>
                <w:szCs w:val="22"/>
                <w:lang w:eastAsia="en-US"/>
              </w:rPr>
              <w:t>Case Studies and Applications</w:t>
            </w:r>
          </w:p>
        </w:tc>
      </w:tr>
      <w:tr w:rsidR="00E45217" w:rsidRPr="009B69B5" w14:paraId="4810F898" w14:textId="77777777" w:rsidTr="68F49057">
        <w:trPr>
          <w:trHeight w:val="255"/>
        </w:trPr>
        <w:tc>
          <w:tcPr>
            <w:tcW w:w="2730"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7691" w:type="dxa"/>
            <w:gridSpan w:val="6"/>
            <w:noWrap/>
            <w:vAlign w:val="center"/>
          </w:tcPr>
          <w:p w14:paraId="262A83DA" w14:textId="7D01F511" w:rsidR="00E45217" w:rsidRPr="009B69B5" w:rsidRDefault="00D00ACF" w:rsidP="00DC2579">
            <w:pPr>
              <w:spacing w:before="120" w:after="120"/>
              <w:rPr>
                <w:rFonts w:asciiTheme="minorHAnsi" w:hAnsiTheme="minorHAnsi" w:cstheme="minorHAnsi"/>
                <w:sz w:val="24"/>
              </w:rPr>
            </w:pPr>
            <w:r w:rsidRPr="00D00ACF">
              <w:rPr>
                <w:rFonts w:asciiTheme="minorHAnsi" w:hAnsiTheme="minorHAnsi" w:cstheme="minorHAnsi"/>
                <w:sz w:val="24"/>
              </w:rPr>
              <w:t>Lecture</w:t>
            </w:r>
          </w:p>
        </w:tc>
      </w:tr>
      <w:tr w:rsidR="00E45217" w:rsidRPr="009B69B5" w14:paraId="0BD49FDF" w14:textId="77777777" w:rsidTr="68F49057">
        <w:trPr>
          <w:trHeight w:val="255"/>
        </w:trPr>
        <w:tc>
          <w:tcPr>
            <w:tcW w:w="2730"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91" w:type="dxa"/>
            <w:gridSpan w:val="6"/>
            <w:noWrap/>
            <w:vAlign w:val="center"/>
          </w:tcPr>
          <w:p w14:paraId="60297A47" w14:textId="77777777" w:rsidR="003F1CFD" w:rsidRDefault="003F1CFD" w:rsidP="003F1CFD">
            <w:pPr>
              <w:spacing w:before="120" w:after="120"/>
              <w:rPr>
                <w:rFonts w:asciiTheme="minorHAnsi" w:hAnsiTheme="minorHAnsi" w:cstheme="minorHAnsi"/>
                <w:sz w:val="24"/>
              </w:rPr>
            </w:pPr>
            <w:r>
              <w:rPr>
                <w:rFonts w:asciiTheme="minorHAnsi" w:hAnsiTheme="minorHAnsi" w:cstheme="minorHAnsi"/>
                <w:sz w:val="24"/>
                <w:lang w:val="en-US"/>
              </w:rPr>
              <w:t xml:space="preserve">The latest peer-reviewed </w:t>
            </w:r>
            <w:r>
              <w:rPr>
                <w:rFonts w:asciiTheme="minorHAnsi" w:hAnsiTheme="minorHAnsi" w:cstheme="minorHAnsi"/>
                <w:sz w:val="24"/>
              </w:rPr>
              <w:t xml:space="preserve">journal articles, reviews, and reputable online resources </w:t>
            </w:r>
            <w:r>
              <w:rPr>
                <w:rFonts w:asciiTheme="minorHAnsi" w:hAnsiTheme="minorHAnsi" w:cstheme="minorHAnsi"/>
                <w:sz w:val="24"/>
                <w:lang w:val="en-US"/>
              </w:rPr>
              <w:t>will be distributed by the lecturer throughout the course</w:t>
            </w:r>
            <w:r>
              <w:rPr>
                <w:rFonts w:asciiTheme="minorHAnsi" w:hAnsiTheme="minorHAnsi" w:cstheme="minorHAnsi"/>
                <w:sz w:val="24"/>
              </w:rPr>
              <w:t>.</w:t>
            </w:r>
          </w:p>
          <w:p w14:paraId="64938EA8" w14:textId="260C6A6C" w:rsidR="00E45217" w:rsidRPr="003F1CFD" w:rsidRDefault="00D00ACF" w:rsidP="001F6FEB">
            <w:pPr>
              <w:spacing w:before="120" w:after="120"/>
              <w:rPr>
                <w:rFonts w:asciiTheme="minorHAnsi" w:hAnsiTheme="minorHAnsi" w:cstheme="minorHAnsi"/>
                <w:sz w:val="24"/>
                <w:lang w:val="en-US"/>
              </w:rPr>
            </w:pPr>
            <w:r w:rsidRPr="00D00ACF">
              <w:rPr>
                <w:rFonts w:asciiTheme="minorHAnsi" w:hAnsiTheme="minorHAnsi" w:cstheme="minorHAnsi"/>
                <w:sz w:val="24"/>
              </w:rPr>
              <w:t>Bear, M. F., Connors, B. W., &amp; Paradiso, M. A. (</w:t>
            </w:r>
            <w:r w:rsidR="003F1CFD">
              <w:rPr>
                <w:rFonts w:asciiTheme="minorHAnsi" w:hAnsiTheme="minorHAnsi" w:cstheme="minorHAnsi"/>
                <w:sz w:val="24"/>
                <w:lang w:val="en-US"/>
              </w:rPr>
              <w:t>2020</w:t>
            </w:r>
            <w:r w:rsidRPr="00D00ACF">
              <w:rPr>
                <w:rFonts w:asciiTheme="minorHAnsi" w:hAnsiTheme="minorHAnsi" w:cstheme="minorHAnsi"/>
                <w:sz w:val="24"/>
              </w:rPr>
              <w:t>). Neuroscience: Exploring the Brain</w:t>
            </w:r>
            <w:r w:rsidR="003F1CFD">
              <w:rPr>
                <w:rFonts w:asciiTheme="minorHAnsi" w:hAnsiTheme="minorHAnsi" w:cstheme="minorHAnsi"/>
                <w:sz w:val="24"/>
                <w:lang w:val="en-US"/>
              </w:rPr>
              <w:t>, Enhanced Edition (4</w:t>
            </w:r>
            <w:r w:rsidR="003F1CFD" w:rsidRPr="003F1CFD">
              <w:rPr>
                <w:rFonts w:asciiTheme="minorHAnsi" w:hAnsiTheme="minorHAnsi" w:cstheme="minorHAnsi"/>
                <w:sz w:val="24"/>
                <w:vertAlign w:val="superscript"/>
                <w:lang w:val="en-US"/>
              </w:rPr>
              <w:t>th</w:t>
            </w:r>
            <w:r w:rsidR="003F1CFD">
              <w:rPr>
                <w:rFonts w:asciiTheme="minorHAnsi" w:hAnsiTheme="minorHAnsi" w:cstheme="minorHAnsi"/>
                <w:sz w:val="24"/>
                <w:lang w:val="en-US"/>
              </w:rPr>
              <w:t xml:space="preserve"> ed.)</w:t>
            </w:r>
            <w:r w:rsidRPr="00D00ACF">
              <w:rPr>
                <w:rFonts w:asciiTheme="minorHAnsi" w:hAnsiTheme="minorHAnsi" w:cstheme="minorHAnsi"/>
                <w:sz w:val="24"/>
              </w:rPr>
              <w:t xml:space="preserve">. </w:t>
            </w:r>
            <w:r w:rsidR="003F1CFD" w:rsidRPr="003F1CFD">
              <w:rPr>
                <w:rFonts w:asciiTheme="minorHAnsi" w:hAnsiTheme="minorHAnsi" w:cstheme="minorHAnsi"/>
                <w:sz w:val="24"/>
              </w:rPr>
              <w:t>Jones &amp; Bartlett Learning</w:t>
            </w:r>
            <w:r w:rsidR="003F1CFD">
              <w:rPr>
                <w:rFonts w:asciiTheme="minorHAnsi" w:hAnsiTheme="minorHAnsi" w:cstheme="minorHAnsi"/>
                <w:sz w:val="24"/>
                <w:lang w:val="en-US"/>
              </w:rPr>
              <w:t>.</w:t>
            </w:r>
          </w:p>
        </w:tc>
      </w:tr>
      <w:tr w:rsidR="00E45217" w:rsidRPr="009B69B5" w14:paraId="6F9C0C23" w14:textId="77777777" w:rsidTr="68F49057">
        <w:trPr>
          <w:trHeight w:val="255"/>
        </w:trPr>
        <w:tc>
          <w:tcPr>
            <w:tcW w:w="2730"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91" w:type="dxa"/>
            <w:gridSpan w:val="6"/>
            <w:noWrap/>
            <w:vAlign w:val="center"/>
          </w:tcPr>
          <w:p w14:paraId="65674041" w14:textId="14EFCC2B" w:rsidR="003F1CFD" w:rsidRDefault="003F1CFD" w:rsidP="003F1CFD">
            <w:pPr>
              <w:pStyle w:val="ListParagraph"/>
              <w:numPr>
                <w:ilvl w:val="0"/>
                <w:numId w:val="2"/>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Midterm &amp; Final Exam (</w:t>
            </w:r>
            <w:r w:rsidR="00E87B87">
              <w:rPr>
                <w:rFonts w:asciiTheme="minorHAnsi" w:eastAsia="Times New Roman" w:hAnsiTheme="minorHAnsi" w:cstheme="minorHAnsi"/>
                <w:sz w:val="24"/>
                <w:szCs w:val="24"/>
                <w:lang w:val="en-US"/>
              </w:rPr>
              <w:t>30</w:t>
            </w:r>
            <w:r>
              <w:rPr>
                <w:rFonts w:asciiTheme="minorHAnsi" w:eastAsia="Times New Roman" w:hAnsiTheme="minorHAnsi" w:cstheme="minorHAnsi"/>
                <w:sz w:val="24"/>
                <w:szCs w:val="24"/>
                <w:lang w:val="en-US"/>
              </w:rPr>
              <w:t xml:space="preserve">% &amp; </w:t>
            </w:r>
            <w:r w:rsidR="00E87B87">
              <w:rPr>
                <w:rFonts w:asciiTheme="minorHAnsi" w:eastAsia="Times New Roman" w:hAnsiTheme="minorHAnsi" w:cstheme="minorHAnsi"/>
                <w:sz w:val="24"/>
                <w:szCs w:val="24"/>
                <w:lang w:val="en-US"/>
              </w:rPr>
              <w:t>30</w:t>
            </w:r>
            <w:r>
              <w:rPr>
                <w:rFonts w:asciiTheme="minorHAnsi" w:eastAsia="Times New Roman" w:hAnsiTheme="minorHAnsi" w:cstheme="minorHAnsi"/>
                <w:sz w:val="24"/>
                <w:szCs w:val="24"/>
                <w:lang w:val="en-US"/>
              </w:rPr>
              <w:t xml:space="preserve">%): Mid-term and final exams will be conducted covering the entire course. Both exams will include multiple-choice, short-answer, and essay questions. </w:t>
            </w:r>
          </w:p>
          <w:p w14:paraId="4518D98D" w14:textId="5AC53F07" w:rsidR="003F1CFD" w:rsidRDefault="003F1CFD" w:rsidP="003F1CFD">
            <w:pPr>
              <w:pStyle w:val="ListParagraph"/>
              <w:numPr>
                <w:ilvl w:val="0"/>
                <w:numId w:val="2"/>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 xml:space="preserve">Group assignment and presentation (20%): Assign group projects that involve </w:t>
            </w:r>
            <w:r w:rsidR="00BC5B4A">
              <w:rPr>
                <w:rFonts w:asciiTheme="minorHAnsi" w:hAnsiTheme="minorHAnsi" w:cstheme="minorHAnsi"/>
                <w:sz w:val="24"/>
                <w:lang w:val="en-US"/>
              </w:rPr>
              <w:t>a</w:t>
            </w:r>
            <w:r w:rsidR="00073E7B" w:rsidRPr="00D00ACF">
              <w:rPr>
                <w:rFonts w:asciiTheme="minorHAnsi" w:hAnsiTheme="minorHAnsi" w:cstheme="minorHAnsi"/>
                <w:sz w:val="24"/>
              </w:rPr>
              <w:t>nalyzing real-life case studies related to neurological disorders or cognitive phenomena</w:t>
            </w:r>
            <w:r>
              <w:rPr>
                <w:rFonts w:asciiTheme="minorHAnsi" w:hAnsiTheme="minorHAnsi" w:cstheme="minorHAnsi"/>
                <w:sz w:val="24"/>
              </w:rPr>
              <w:t>.</w:t>
            </w:r>
            <w:r>
              <w:rPr>
                <w:rFonts w:asciiTheme="minorHAnsi" w:hAnsiTheme="minorHAnsi" w:cstheme="minorHAnsi"/>
                <w:sz w:val="24"/>
                <w:lang w:val="en-US"/>
              </w:rPr>
              <w:t xml:space="preserve"> </w:t>
            </w:r>
          </w:p>
          <w:p w14:paraId="6FEA9D54" w14:textId="024E0049" w:rsidR="003F1CFD" w:rsidRDefault="003F1CFD" w:rsidP="003F1CFD">
            <w:pPr>
              <w:pStyle w:val="ListParagraph"/>
              <w:numPr>
                <w:ilvl w:val="0"/>
                <w:numId w:val="2"/>
              </w:numPr>
              <w:spacing w:before="120" w:after="120" w:line="240" w:lineRule="auto"/>
              <w:ind w:left="360"/>
              <w:rPr>
                <w:rFonts w:asciiTheme="minorHAnsi" w:hAnsiTheme="minorHAnsi" w:cstheme="minorHAnsi"/>
                <w:sz w:val="24"/>
              </w:rPr>
            </w:pPr>
            <w:r>
              <w:rPr>
                <w:rFonts w:asciiTheme="minorHAnsi" w:eastAsia="Times New Roman" w:hAnsiTheme="minorHAnsi" w:cstheme="minorHAnsi"/>
                <w:sz w:val="24"/>
                <w:szCs w:val="24"/>
                <w:lang w:val="en-US"/>
              </w:rPr>
              <w:t xml:space="preserve">Individual assignments (10%): (i) </w:t>
            </w:r>
            <w:r w:rsidR="00F40F84" w:rsidRPr="00D00ACF">
              <w:rPr>
                <w:rFonts w:asciiTheme="minorHAnsi" w:hAnsiTheme="minorHAnsi" w:cstheme="minorHAnsi"/>
                <w:sz w:val="24"/>
              </w:rPr>
              <w:t>Assigning problem-solving tasks that require applying neuroscientific principles to hypothetical scenarios can assess critical thinking and application skills</w:t>
            </w:r>
            <w:r w:rsidR="00E87B87">
              <w:rPr>
                <w:rFonts w:asciiTheme="minorHAnsi" w:hAnsiTheme="minorHAnsi" w:cstheme="minorHAnsi"/>
                <w:sz w:val="24"/>
                <w:lang w:val="en-US"/>
              </w:rPr>
              <w:t>.</w:t>
            </w:r>
          </w:p>
          <w:p w14:paraId="37F5E697" w14:textId="4F1BEE3B" w:rsidR="00E45217" w:rsidRPr="00701CD6" w:rsidRDefault="003F1CFD" w:rsidP="00701CD6">
            <w:pPr>
              <w:pStyle w:val="ListParagraph"/>
              <w:numPr>
                <w:ilvl w:val="0"/>
                <w:numId w:val="2"/>
              </w:numPr>
              <w:spacing w:before="120" w:after="120" w:line="240" w:lineRule="auto"/>
              <w:ind w:left="360"/>
              <w:rPr>
                <w:rFonts w:asciiTheme="minorHAnsi" w:hAnsiTheme="minorHAnsi" w:cstheme="minorHAnsi"/>
                <w:sz w:val="24"/>
              </w:rPr>
            </w:pPr>
            <w:r w:rsidRPr="003F1CFD">
              <w:rPr>
                <w:rFonts w:asciiTheme="minorHAnsi" w:eastAsia="Times New Roman" w:hAnsiTheme="minorHAnsi" w:cstheme="minorHAnsi"/>
                <w:sz w:val="24"/>
                <w:szCs w:val="24"/>
                <w:lang w:val="en-US"/>
              </w:rPr>
              <w:t>Presence &amp; Participation (10%): Students should be present and actively participate in in-class discussions.</w:t>
            </w:r>
          </w:p>
        </w:tc>
      </w:tr>
      <w:tr w:rsidR="00E45217" w:rsidRPr="009B69B5" w14:paraId="0570E068" w14:textId="77777777" w:rsidTr="68F49057">
        <w:trPr>
          <w:trHeight w:val="255"/>
        </w:trPr>
        <w:tc>
          <w:tcPr>
            <w:tcW w:w="2730"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91" w:type="dxa"/>
            <w:gridSpan w:val="6"/>
            <w:noWrap/>
            <w:vAlign w:val="center"/>
          </w:tcPr>
          <w:p w14:paraId="7137D199" w14:textId="7332A1BA" w:rsidR="00E45217" w:rsidRPr="00D00ACF" w:rsidRDefault="00D00ACF" w:rsidP="001F6FEB">
            <w:pPr>
              <w:spacing w:before="120" w:after="120"/>
              <w:rPr>
                <w:rFonts w:asciiTheme="minorHAnsi" w:hAnsiTheme="minorHAnsi" w:cstheme="minorHAnsi"/>
                <w:sz w:val="24"/>
                <w:lang w:val="en-US"/>
              </w:rPr>
            </w:pPr>
            <w:r>
              <w:rPr>
                <w:rFonts w:asciiTheme="minorHAnsi" w:hAnsiTheme="minorHAnsi" w:cstheme="minorHAnsi"/>
                <w:sz w:val="24"/>
                <w:lang w:val="en-US"/>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8B101B"/>
    <w:multiLevelType w:val="hybridMultilevel"/>
    <w:tmpl w:val="8B68A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3200689"/>
    <w:multiLevelType w:val="hybridMultilevel"/>
    <w:tmpl w:val="FAD451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4897702">
    <w:abstractNumId w:val="1"/>
  </w:num>
  <w:num w:numId="2" w16cid:durableId="2020306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73E7B"/>
    <w:rsid w:val="003F1CFD"/>
    <w:rsid w:val="00500861"/>
    <w:rsid w:val="005C3DD6"/>
    <w:rsid w:val="00701CD6"/>
    <w:rsid w:val="008C5540"/>
    <w:rsid w:val="00A065C6"/>
    <w:rsid w:val="00AB0023"/>
    <w:rsid w:val="00B768AA"/>
    <w:rsid w:val="00BC5B4A"/>
    <w:rsid w:val="00CC56BB"/>
    <w:rsid w:val="00D00ACF"/>
    <w:rsid w:val="00DC2579"/>
    <w:rsid w:val="00E45217"/>
    <w:rsid w:val="00E87B87"/>
    <w:rsid w:val="00E90032"/>
    <w:rsid w:val="00F40F84"/>
    <w:rsid w:val="00FC214F"/>
    <w:rsid w:val="099B21BB"/>
    <w:rsid w:val="160C595B"/>
    <w:rsid w:val="1E61960E"/>
    <w:rsid w:val="27F3A60C"/>
    <w:rsid w:val="2A3BF10E"/>
    <w:rsid w:val="30073E7D"/>
    <w:rsid w:val="3DB0D20D"/>
    <w:rsid w:val="4CA5D339"/>
    <w:rsid w:val="4DBF40FE"/>
    <w:rsid w:val="68F49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668162">
      <w:bodyDiv w:val="1"/>
      <w:marLeft w:val="0"/>
      <w:marRight w:val="0"/>
      <w:marTop w:val="0"/>
      <w:marBottom w:val="0"/>
      <w:divBdr>
        <w:top w:val="none" w:sz="0" w:space="0" w:color="auto"/>
        <w:left w:val="none" w:sz="0" w:space="0" w:color="auto"/>
        <w:bottom w:val="none" w:sz="0" w:space="0" w:color="auto"/>
        <w:right w:val="none" w:sz="0" w:space="0" w:color="auto"/>
      </w:divBdr>
      <w:divsChild>
        <w:div w:id="690034406">
          <w:marLeft w:val="0"/>
          <w:marRight w:val="0"/>
          <w:marTop w:val="0"/>
          <w:marBottom w:val="0"/>
          <w:divBdr>
            <w:top w:val="single" w:sz="2" w:space="0" w:color="D9D9E3"/>
            <w:left w:val="single" w:sz="2" w:space="0" w:color="D9D9E3"/>
            <w:bottom w:val="single" w:sz="2" w:space="0" w:color="D9D9E3"/>
            <w:right w:val="single" w:sz="2" w:space="0" w:color="D9D9E3"/>
          </w:divBdr>
          <w:divsChild>
            <w:div w:id="575556254">
              <w:marLeft w:val="0"/>
              <w:marRight w:val="0"/>
              <w:marTop w:val="0"/>
              <w:marBottom w:val="0"/>
              <w:divBdr>
                <w:top w:val="single" w:sz="2" w:space="0" w:color="D9D9E3"/>
                <w:left w:val="single" w:sz="2" w:space="0" w:color="D9D9E3"/>
                <w:bottom w:val="single" w:sz="2" w:space="0" w:color="D9D9E3"/>
                <w:right w:val="single" w:sz="2" w:space="0" w:color="D9D9E3"/>
              </w:divBdr>
              <w:divsChild>
                <w:div w:id="1290355130">
                  <w:marLeft w:val="0"/>
                  <w:marRight w:val="0"/>
                  <w:marTop w:val="0"/>
                  <w:marBottom w:val="0"/>
                  <w:divBdr>
                    <w:top w:val="single" w:sz="2" w:space="0" w:color="D9D9E3"/>
                    <w:left w:val="single" w:sz="2" w:space="0" w:color="D9D9E3"/>
                    <w:bottom w:val="single" w:sz="2" w:space="0" w:color="D9D9E3"/>
                    <w:right w:val="single" w:sz="2" w:space="0" w:color="D9D9E3"/>
                  </w:divBdr>
                  <w:divsChild>
                    <w:div w:id="167407896">
                      <w:marLeft w:val="0"/>
                      <w:marRight w:val="0"/>
                      <w:marTop w:val="0"/>
                      <w:marBottom w:val="0"/>
                      <w:divBdr>
                        <w:top w:val="single" w:sz="2" w:space="0" w:color="D9D9E3"/>
                        <w:left w:val="single" w:sz="2" w:space="0" w:color="D9D9E3"/>
                        <w:bottom w:val="single" w:sz="2" w:space="0" w:color="D9D9E3"/>
                        <w:right w:val="single" w:sz="2" w:space="0" w:color="D9D9E3"/>
                      </w:divBdr>
                      <w:divsChild>
                        <w:div w:id="1838227902">
                          <w:marLeft w:val="0"/>
                          <w:marRight w:val="0"/>
                          <w:marTop w:val="0"/>
                          <w:marBottom w:val="0"/>
                          <w:divBdr>
                            <w:top w:val="single" w:sz="2" w:space="0" w:color="auto"/>
                            <w:left w:val="single" w:sz="2" w:space="0" w:color="auto"/>
                            <w:bottom w:val="single" w:sz="6" w:space="0" w:color="auto"/>
                            <w:right w:val="single" w:sz="2" w:space="0" w:color="auto"/>
                          </w:divBdr>
                          <w:divsChild>
                            <w:div w:id="1602714622">
                              <w:marLeft w:val="0"/>
                              <w:marRight w:val="0"/>
                              <w:marTop w:val="100"/>
                              <w:marBottom w:val="100"/>
                              <w:divBdr>
                                <w:top w:val="single" w:sz="2" w:space="0" w:color="D9D9E3"/>
                                <w:left w:val="single" w:sz="2" w:space="0" w:color="D9D9E3"/>
                                <w:bottom w:val="single" w:sz="2" w:space="0" w:color="D9D9E3"/>
                                <w:right w:val="single" w:sz="2" w:space="0" w:color="D9D9E3"/>
                              </w:divBdr>
                              <w:divsChild>
                                <w:div w:id="2080250434">
                                  <w:marLeft w:val="0"/>
                                  <w:marRight w:val="0"/>
                                  <w:marTop w:val="0"/>
                                  <w:marBottom w:val="0"/>
                                  <w:divBdr>
                                    <w:top w:val="single" w:sz="2" w:space="0" w:color="D9D9E3"/>
                                    <w:left w:val="single" w:sz="2" w:space="0" w:color="D9D9E3"/>
                                    <w:bottom w:val="single" w:sz="2" w:space="0" w:color="D9D9E3"/>
                                    <w:right w:val="single" w:sz="2" w:space="0" w:color="D9D9E3"/>
                                  </w:divBdr>
                                  <w:divsChild>
                                    <w:div w:id="871917238">
                                      <w:marLeft w:val="0"/>
                                      <w:marRight w:val="0"/>
                                      <w:marTop w:val="0"/>
                                      <w:marBottom w:val="0"/>
                                      <w:divBdr>
                                        <w:top w:val="single" w:sz="2" w:space="0" w:color="D9D9E3"/>
                                        <w:left w:val="single" w:sz="2" w:space="0" w:color="D9D9E3"/>
                                        <w:bottom w:val="single" w:sz="2" w:space="0" w:color="D9D9E3"/>
                                        <w:right w:val="single" w:sz="2" w:space="0" w:color="D9D9E3"/>
                                      </w:divBdr>
                                      <w:divsChild>
                                        <w:div w:id="1855218149">
                                          <w:marLeft w:val="0"/>
                                          <w:marRight w:val="0"/>
                                          <w:marTop w:val="0"/>
                                          <w:marBottom w:val="0"/>
                                          <w:divBdr>
                                            <w:top w:val="single" w:sz="2" w:space="0" w:color="D9D9E3"/>
                                            <w:left w:val="single" w:sz="2" w:space="0" w:color="D9D9E3"/>
                                            <w:bottom w:val="single" w:sz="2" w:space="0" w:color="D9D9E3"/>
                                            <w:right w:val="single" w:sz="2" w:space="0" w:color="D9D9E3"/>
                                          </w:divBdr>
                                          <w:divsChild>
                                            <w:div w:id="5954810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643340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38049343">
      <w:bodyDiv w:val="1"/>
      <w:marLeft w:val="0"/>
      <w:marRight w:val="0"/>
      <w:marTop w:val="0"/>
      <w:marBottom w:val="0"/>
      <w:divBdr>
        <w:top w:val="none" w:sz="0" w:space="0" w:color="auto"/>
        <w:left w:val="none" w:sz="0" w:space="0" w:color="auto"/>
        <w:bottom w:val="none" w:sz="0" w:space="0" w:color="auto"/>
        <w:right w:val="none" w:sz="0" w:space="0" w:color="auto"/>
      </w:divBdr>
    </w:div>
    <w:div w:id="1060716158">
      <w:bodyDiv w:val="1"/>
      <w:marLeft w:val="0"/>
      <w:marRight w:val="0"/>
      <w:marTop w:val="0"/>
      <w:marBottom w:val="0"/>
      <w:divBdr>
        <w:top w:val="none" w:sz="0" w:space="0" w:color="auto"/>
        <w:left w:val="none" w:sz="0" w:space="0" w:color="auto"/>
        <w:bottom w:val="none" w:sz="0" w:space="0" w:color="auto"/>
        <w:right w:val="none" w:sz="0" w:space="0" w:color="auto"/>
      </w:divBdr>
      <w:divsChild>
        <w:div w:id="1420179969">
          <w:marLeft w:val="0"/>
          <w:marRight w:val="0"/>
          <w:marTop w:val="0"/>
          <w:marBottom w:val="0"/>
          <w:divBdr>
            <w:top w:val="single" w:sz="2" w:space="0" w:color="D9D9E3"/>
            <w:left w:val="single" w:sz="2" w:space="0" w:color="D9D9E3"/>
            <w:bottom w:val="single" w:sz="2" w:space="0" w:color="D9D9E3"/>
            <w:right w:val="single" w:sz="2" w:space="0" w:color="D9D9E3"/>
          </w:divBdr>
          <w:divsChild>
            <w:div w:id="1507600079">
              <w:marLeft w:val="0"/>
              <w:marRight w:val="0"/>
              <w:marTop w:val="0"/>
              <w:marBottom w:val="0"/>
              <w:divBdr>
                <w:top w:val="single" w:sz="2" w:space="0" w:color="D9D9E3"/>
                <w:left w:val="single" w:sz="2" w:space="0" w:color="D9D9E3"/>
                <w:bottom w:val="single" w:sz="2" w:space="0" w:color="D9D9E3"/>
                <w:right w:val="single" w:sz="2" w:space="0" w:color="D9D9E3"/>
              </w:divBdr>
              <w:divsChild>
                <w:div w:id="235670554">
                  <w:marLeft w:val="0"/>
                  <w:marRight w:val="0"/>
                  <w:marTop w:val="0"/>
                  <w:marBottom w:val="0"/>
                  <w:divBdr>
                    <w:top w:val="single" w:sz="2" w:space="0" w:color="D9D9E3"/>
                    <w:left w:val="single" w:sz="2" w:space="0" w:color="D9D9E3"/>
                    <w:bottom w:val="single" w:sz="2" w:space="0" w:color="D9D9E3"/>
                    <w:right w:val="single" w:sz="2" w:space="0" w:color="D9D9E3"/>
                  </w:divBdr>
                  <w:divsChild>
                    <w:div w:id="962734550">
                      <w:marLeft w:val="0"/>
                      <w:marRight w:val="0"/>
                      <w:marTop w:val="0"/>
                      <w:marBottom w:val="0"/>
                      <w:divBdr>
                        <w:top w:val="single" w:sz="2" w:space="0" w:color="D9D9E3"/>
                        <w:left w:val="single" w:sz="2" w:space="0" w:color="D9D9E3"/>
                        <w:bottom w:val="single" w:sz="2" w:space="0" w:color="D9D9E3"/>
                        <w:right w:val="single" w:sz="2" w:space="0" w:color="D9D9E3"/>
                      </w:divBdr>
                      <w:divsChild>
                        <w:div w:id="1385832221">
                          <w:marLeft w:val="0"/>
                          <w:marRight w:val="0"/>
                          <w:marTop w:val="0"/>
                          <w:marBottom w:val="0"/>
                          <w:divBdr>
                            <w:top w:val="single" w:sz="2" w:space="0" w:color="auto"/>
                            <w:left w:val="single" w:sz="2" w:space="0" w:color="auto"/>
                            <w:bottom w:val="single" w:sz="6" w:space="0" w:color="auto"/>
                            <w:right w:val="single" w:sz="2" w:space="0" w:color="auto"/>
                          </w:divBdr>
                          <w:divsChild>
                            <w:div w:id="1213466346">
                              <w:marLeft w:val="0"/>
                              <w:marRight w:val="0"/>
                              <w:marTop w:val="100"/>
                              <w:marBottom w:val="100"/>
                              <w:divBdr>
                                <w:top w:val="single" w:sz="2" w:space="0" w:color="D9D9E3"/>
                                <w:left w:val="single" w:sz="2" w:space="0" w:color="D9D9E3"/>
                                <w:bottom w:val="single" w:sz="2" w:space="0" w:color="D9D9E3"/>
                                <w:right w:val="single" w:sz="2" w:space="0" w:color="D9D9E3"/>
                              </w:divBdr>
                              <w:divsChild>
                                <w:div w:id="2139839112">
                                  <w:marLeft w:val="0"/>
                                  <w:marRight w:val="0"/>
                                  <w:marTop w:val="0"/>
                                  <w:marBottom w:val="0"/>
                                  <w:divBdr>
                                    <w:top w:val="single" w:sz="2" w:space="0" w:color="D9D9E3"/>
                                    <w:left w:val="single" w:sz="2" w:space="0" w:color="D9D9E3"/>
                                    <w:bottom w:val="single" w:sz="2" w:space="0" w:color="D9D9E3"/>
                                    <w:right w:val="single" w:sz="2" w:space="0" w:color="D9D9E3"/>
                                  </w:divBdr>
                                  <w:divsChild>
                                    <w:div w:id="791943253">
                                      <w:marLeft w:val="0"/>
                                      <w:marRight w:val="0"/>
                                      <w:marTop w:val="0"/>
                                      <w:marBottom w:val="0"/>
                                      <w:divBdr>
                                        <w:top w:val="single" w:sz="2" w:space="0" w:color="D9D9E3"/>
                                        <w:left w:val="single" w:sz="2" w:space="0" w:color="D9D9E3"/>
                                        <w:bottom w:val="single" w:sz="2" w:space="0" w:color="D9D9E3"/>
                                        <w:right w:val="single" w:sz="2" w:space="0" w:color="D9D9E3"/>
                                      </w:divBdr>
                                      <w:divsChild>
                                        <w:div w:id="834345990">
                                          <w:marLeft w:val="0"/>
                                          <w:marRight w:val="0"/>
                                          <w:marTop w:val="0"/>
                                          <w:marBottom w:val="0"/>
                                          <w:divBdr>
                                            <w:top w:val="single" w:sz="2" w:space="0" w:color="D9D9E3"/>
                                            <w:left w:val="single" w:sz="2" w:space="0" w:color="D9D9E3"/>
                                            <w:bottom w:val="single" w:sz="2" w:space="0" w:color="D9D9E3"/>
                                            <w:right w:val="single" w:sz="2" w:space="0" w:color="D9D9E3"/>
                                          </w:divBdr>
                                          <w:divsChild>
                                            <w:div w:id="20400088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1630945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140726276">
      <w:bodyDiv w:val="1"/>
      <w:marLeft w:val="0"/>
      <w:marRight w:val="0"/>
      <w:marTop w:val="0"/>
      <w:marBottom w:val="0"/>
      <w:divBdr>
        <w:top w:val="none" w:sz="0" w:space="0" w:color="auto"/>
        <w:left w:val="none" w:sz="0" w:space="0" w:color="auto"/>
        <w:bottom w:val="none" w:sz="0" w:space="0" w:color="auto"/>
        <w:right w:val="none" w:sz="0" w:space="0" w:color="auto"/>
      </w:divBdr>
      <w:divsChild>
        <w:div w:id="1782144734">
          <w:marLeft w:val="0"/>
          <w:marRight w:val="0"/>
          <w:marTop w:val="0"/>
          <w:marBottom w:val="0"/>
          <w:divBdr>
            <w:top w:val="single" w:sz="2" w:space="0" w:color="D9D9E3"/>
            <w:left w:val="single" w:sz="2" w:space="0" w:color="D9D9E3"/>
            <w:bottom w:val="single" w:sz="2" w:space="0" w:color="D9D9E3"/>
            <w:right w:val="single" w:sz="2" w:space="0" w:color="D9D9E3"/>
          </w:divBdr>
          <w:divsChild>
            <w:div w:id="1548567539">
              <w:marLeft w:val="0"/>
              <w:marRight w:val="0"/>
              <w:marTop w:val="0"/>
              <w:marBottom w:val="0"/>
              <w:divBdr>
                <w:top w:val="single" w:sz="2" w:space="0" w:color="D9D9E3"/>
                <w:left w:val="single" w:sz="2" w:space="0" w:color="D9D9E3"/>
                <w:bottom w:val="single" w:sz="2" w:space="0" w:color="D9D9E3"/>
                <w:right w:val="single" w:sz="2" w:space="0" w:color="D9D9E3"/>
              </w:divBdr>
              <w:divsChild>
                <w:div w:id="1463309607">
                  <w:marLeft w:val="0"/>
                  <w:marRight w:val="0"/>
                  <w:marTop w:val="0"/>
                  <w:marBottom w:val="0"/>
                  <w:divBdr>
                    <w:top w:val="single" w:sz="2" w:space="0" w:color="D9D9E3"/>
                    <w:left w:val="single" w:sz="2" w:space="0" w:color="D9D9E3"/>
                    <w:bottom w:val="single" w:sz="2" w:space="0" w:color="D9D9E3"/>
                    <w:right w:val="single" w:sz="2" w:space="0" w:color="D9D9E3"/>
                  </w:divBdr>
                  <w:divsChild>
                    <w:div w:id="1253470221">
                      <w:marLeft w:val="0"/>
                      <w:marRight w:val="0"/>
                      <w:marTop w:val="0"/>
                      <w:marBottom w:val="0"/>
                      <w:divBdr>
                        <w:top w:val="single" w:sz="2" w:space="0" w:color="D9D9E3"/>
                        <w:left w:val="single" w:sz="2" w:space="0" w:color="D9D9E3"/>
                        <w:bottom w:val="single" w:sz="2" w:space="0" w:color="D9D9E3"/>
                        <w:right w:val="single" w:sz="2" w:space="0" w:color="D9D9E3"/>
                      </w:divBdr>
                      <w:divsChild>
                        <w:div w:id="394203933">
                          <w:marLeft w:val="0"/>
                          <w:marRight w:val="0"/>
                          <w:marTop w:val="0"/>
                          <w:marBottom w:val="0"/>
                          <w:divBdr>
                            <w:top w:val="single" w:sz="2" w:space="0" w:color="auto"/>
                            <w:left w:val="single" w:sz="2" w:space="0" w:color="auto"/>
                            <w:bottom w:val="single" w:sz="6" w:space="0" w:color="auto"/>
                            <w:right w:val="single" w:sz="2" w:space="0" w:color="auto"/>
                          </w:divBdr>
                          <w:divsChild>
                            <w:div w:id="1417441892">
                              <w:marLeft w:val="0"/>
                              <w:marRight w:val="0"/>
                              <w:marTop w:val="100"/>
                              <w:marBottom w:val="100"/>
                              <w:divBdr>
                                <w:top w:val="single" w:sz="2" w:space="0" w:color="D9D9E3"/>
                                <w:left w:val="single" w:sz="2" w:space="0" w:color="D9D9E3"/>
                                <w:bottom w:val="single" w:sz="2" w:space="0" w:color="D9D9E3"/>
                                <w:right w:val="single" w:sz="2" w:space="0" w:color="D9D9E3"/>
                              </w:divBdr>
                              <w:divsChild>
                                <w:div w:id="1601571866">
                                  <w:marLeft w:val="0"/>
                                  <w:marRight w:val="0"/>
                                  <w:marTop w:val="0"/>
                                  <w:marBottom w:val="0"/>
                                  <w:divBdr>
                                    <w:top w:val="single" w:sz="2" w:space="0" w:color="D9D9E3"/>
                                    <w:left w:val="single" w:sz="2" w:space="0" w:color="D9D9E3"/>
                                    <w:bottom w:val="single" w:sz="2" w:space="0" w:color="D9D9E3"/>
                                    <w:right w:val="single" w:sz="2" w:space="0" w:color="D9D9E3"/>
                                  </w:divBdr>
                                  <w:divsChild>
                                    <w:div w:id="366491888">
                                      <w:marLeft w:val="0"/>
                                      <w:marRight w:val="0"/>
                                      <w:marTop w:val="0"/>
                                      <w:marBottom w:val="0"/>
                                      <w:divBdr>
                                        <w:top w:val="single" w:sz="2" w:space="0" w:color="D9D9E3"/>
                                        <w:left w:val="single" w:sz="2" w:space="0" w:color="D9D9E3"/>
                                        <w:bottom w:val="single" w:sz="2" w:space="0" w:color="D9D9E3"/>
                                        <w:right w:val="single" w:sz="2" w:space="0" w:color="D9D9E3"/>
                                      </w:divBdr>
                                      <w:divsChild>
                                        <w:div w:id="1754160365">
                                          <w:marLeft w:val="0"/>
                                          <w:marRight w:val="0"/>
                                          <w:marTop w:val="0"/>
                                          <w:marBottom w:val="0"/>
                                          <w:divBdr>
                                            <w:top w:val="single" w:sz="2" w:space="0" w:color="D9D9E3"/>
                                            <w:left w:val="single" w:sz="2" w:space="0" w:color="D9D9E3"/>
                                            <w:bottom w:val="single" w:sz="2" w:space="0" w:color="D9D9E3"/>
                                            <w:right w:val="single" w:sz="2" w:space="0" w:color="D9D9E3"/>
                                          </w:divBdr>
                                          <w:divsChild>
                                            <w:div w:id="21309771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7250192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68735086">
      <w:bodyDiv w:val="1"/>
      <w:marLeft w:val="0"/>
      <w:marRight w:val="0"/>
      <w:marTop w:val="0"/>
      <w:marBottom w:val="0"/>
      <w:divBdr>
        <w:top w:val="none" w:sz="0" w:space="0" w:color="auto"/>
        <w:left w:val="none" w:sz="0" w:space="0" w:color="auto"/>
        <w:bottom w:val="none" w:sz="0" w:space="0" w:color="auto"/>
        <w:right w:val="none" w:sz="0" w:space="0" w:color="auto"/>
      </w:divBdr>
    </w:div>
    <w:div w:id="1292515350">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999162840">
          <w:marLeft w:val="0"/>
          <w:marRight w:val="0"/>
          <w:marTop w:val="0"/>
          <w:marBottom w:val="0"/>
          <w:divBdr>
            <w:top w:val="single" w:sz="2" w:space="0" w:color="D9D9E3"/>
            <w:left w:val="single" w:sz="2" w:space="0" w:color="D9D9E3"/>
            <w:bottom w:val="single" w:sz="2" w:space="0" w:color="D9D9E3"/>
            <w:right w:val="single" w:sz="2" w:space="0" w:color="D9D9E3"/>
          </w:divBdr>
          <w:divsChild>
            <w:div w:id="550073317">
              <w:marLeft w:val="0"/>
              <w:marRight w:val="0"/>
              <w:marTop w:val="0"/>
              <w:marBottom w:val="0"/>
              <w:divBdr>
                <w:top w:val="single" w:sz="2" w:space="0" w:color="D9D9E3"/>
                <w:left w:val="single" w:sz="2" w:space="0" w:color="D9D9E3"/>
                <w:bottom w:val="single" w:sz="2" w:space="0" w:color="D9D9E3"/>
                <w:right w:val="single" w:sz="2" w:space="0" w:color="D9D9E3"/>
              </w:divBdr>
              <w:divsChild>
                <w:div w:id="1942570103">
                  <w:marLeft w:val="0"/>
                  <w:marRight w:val="0"/>
                  <w:marTop w:val="0"/>
                  <w:marBottom w:val="0"/>
                  <w:divBdr>
                    <w:top w:val="single" w:sz="2" w:space="0" w:color="D9D9E3"/>
                    <w:left w:val="single" w:sz="2" w:space="0" w:color="D9D9E3"/>
                    <w:bottom w:val="single" w:sz="2" w:space="0" w:color="D9D9E3"/>
                    <w:right w:val="single" w:sz="2" w:space="0" w:color="D9D9E3"/>
                  </w:divBdr>
                  <w:divsChild>
                    <w:div w:id="1218280690">
                      <w:marLeft w:val="0"/>
                      <w:marRight w:val="0"/>
                      <w:marTop w:val="0"/>
                      <w:marBottom w:val="0"/>
                      <w:divBdr>
                        <w:top w:val="single" w:sz="2" w:space="0" w:color="D9D9E3"/>
                        <w:left w:val="single" w:sz="2" w:space="0" w:color="D9D9E3"/>
                        <w:bottom w:val="single" w:sz="2" w:space="0" w:color="D9D9E3"/>
                        <w:right w:val="single" w:sz="2" w:space="0" w:color="D9D9E3"/>
                      </w:divBdr>
                      <w:divsChild>
                        <w:div w:id="1316840944">
                          <w:marLeft w:val="0"/>
                          <w:marRight w:val="0"/>
                          <w:marTop w:val="0"/>
                          <w:marBottom w:val="0"/>
                          <w:divBdr>
                            <w:top w:val="single" w:sz="2" w:space="0" w:color="auto"/>
                            <w:left w:val="single" w:sz="2" w:space="0" w:color="auto"/>
                            <w:bottom w:val="single" w:sz="6" w:space="0" w:color="auto"/>
                            <w:right w:val="single" w:sz="2" w:space="0" w:color="auto"/>
                          </w:divBdr>
                          <w:divsChild>
                            <w:div w:id="121122411">
                              <w:marLeft w:val="0"/>
                              <w:marRight w:val="0"/>
                              <w:marTop w:val="100"/>
                              <w:marBottom w:val="100"/>
                              <w:divBdr>
                                <w:top w:val="single" w:sz="2" w:space="0" w:color="D9D9E3"/>
                                <w:left w:val="single" w:sz="2" w:space="0" w:color="D9D9E3"/>
                                <w:bottom w:val="single" w:sz="2" w:space="0" w:color="D9D9E3"/>
                                <w:right w:val="single" w:sz="2" w:space="0" w:color="D9D9E3"/>
                              </w:divBdr>
                              <w:divsChild>
                                <w:div w:id="337346362">
                                  <w:marLeft w:val="0"/>
                                  <w:marRight w:val="0"/>
                                  <w:marTop w:val="0"/>
                                  <w:marBottom w:val="0"/>
                                  <w:divBdr>
                                    <w:top w:val="single" w:sz="2" w:space="0" w:color="D9D9E3"/>
                                    <w:left w:val="single" w:sz="2" w:space="0" w:color="D9D9E3"/>
                                    <w:bottom w:val="single" w:sz="2" w:space="0" w:color="D9D9E3"/>
                                    <w:right w:val="single" w:sz="2" w:space="0" w:color="D9D9E3"/>
                                  </w:divBdr>
                                  <w:divsChild>
                                    <w:div w:id="1336810432">
                                      <w:marLeft w:val="0"/>
                                      <w:marRight w:val="0"/>
                                      <w:marTop w:val="0"/>
                                      <w:marBottom w:val="0"/>
                                      <w:divBdr>
                                        <w:top w:val="single" w:sz="2" w:space="0" w:color="D9D9E3"/>
                                        <w:left w:val="single" w:sz="2" w:space="0" w:color="D9D9E3"/>
                                        <w:bottom w:val="single" w:sz="2" w:space="0" w:color="D9D9E3"/>
                                        <w:right w:val="single" w:sz="2" w:space="0" w:color="D9D9E3"/>
                                      </w:divBdr>
                                      <w:divsChild>
                                        <w:div w:id="792867362">
                                          <w:marLeft w:val="0"/>
                                          <w:marRight w:val="0"/>
                                          <w:marTop w:val="0"/>
                                          <w:marBottom w:val="0"/>
                                          <w:divBdr>
                                            <w:top w:val="single" w:sz="2" w:space="0" w:color="D9D9E3"/>
                                            <w:left w:val="single" w:sz="2" w:space="0" w:color="D9D9E3"/>
                                            <w:bottom w:val="single" w:sz="2" w:space="0" w:color="D9D9E3"/>
                                            <w:right w:val="single" w:sz="2" w:space="0" w:color="D9D9E3"/>
                                          </w:divBdr>
                                          <w:divsChild>
                                            <w:div w:id="1572335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3895171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47756015">
      <w:bodyDiv w:val="1"/>
      <w:marLeft w:val="0"/>
      <w:marRight w:val="0"/>
      <w:marTop w:val="0"/>
      <w:marBottom w:val="0"/>
      <w:divBdr>
        <w:top w:val="none" w:sz="0" w:space="0" w:color="auto"/>
        <w:left w:val="none" w:sz="0" w:space="0" w:color="auto"/>
        <w:bottom w:val="none" w:sz="0" w:space="0" w:color="auto"/>
        <w:right w:val="none" w:sz="0" w:space="0" w:color="auto"/>
      </w:divBdr>
      <w:divsChild>
        <w:div w:id="82605703">
          <w:marLeft w:val="0"/>
          <w:marRight w:val="1200"/>
          <w:marTop w:val="0"/>
          <w:marBottom w:val="0"/>
          <w:divBdr>
            <w:top w:val="none" w:sz="0" w:space="0" w:color="auto"/>
            <w:left w:val="none" w:sz="0" w:space="0" w:color="auto"/>
            <w:bottom w:val="none" w:sz="0" w:space="0" w:color="auto"/>
            <w:right w:val="none" w:sz="0" w:space="0" w:color="auto"/>
          </w:divBdr>
          <w:divsChild>
            <w:div w:id="366416837">
              <w:marLeft w:val="0"/>
              <w:marRight w:val="0"/>
              <w:marTop w:val="0"/>
              <w:marBottom w:val="0"/>
              <w:divBdr>
                <w:top w:val="none" w:sz="0" w:space="0" w:color="auto"/>
                <w:left w:val="none" w:sz="0" w:space="0" w:color="auto"/>
                <w:bottom w:val="none" w:sz="0" w:space="0" w:color="auto"/>
                <w:right w:val="none" w:sz="0" w:space="0" w:color="auto"/>
              </w:divBdr>
              <w:divsChild>
                <w:div w:id="15956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36175">
      <w:bodyDiv w:val="1"/>
      <w:marLeft w:val="0"/>
      <w:marRight w:val="0"/>
      <w:marTop w:val="0"/>
      <w:marBottom w:val="0"/>
      <w:divBdr>
        <w:top w:val="none" w:sz="0" w:space="0" w:color="auto"/>
        <w:left w:val="none" w:sz="0" w:space="0" w:color="auto"/>
        <w:bottom w:val="none" w:sz="0" w:space="0" w:color="auto"/>
        <w:right w:val="none" w:sz="0" w:space="0" w:color="auto"/>
      </w:divBdr>
    </w:div>
    <w:div w:id="1785268191">
      <w:bodyDiv w:val="1"/>
      <w:marLeft w:val="0"/>
      <w:marRight w:val="0"/>
      <w:marTop w:val="0"/>
      <w:marBottom w:val="0"/>
      <w:divBdr>
        <w:top w:val="none" w:sz="0" w:space="0" w:color="auto"/>
        <w:left w:val="none" w:sz="0" w:space="0" w:color="auto"/>
        <w:bottom w:val="none" w:sz="0" w:space="0" w:color="auto"/>
        <w:right w:val="none" w:sz="0" w:space="0" w:color="auto"/>
      </w:divBdr>
      <w:divsChild>
        <w:div w:id="1660302522">
          <w:marLeft w:val="0"/>
          <w:marRight w:val="0"/>
          <w:marTop w:val="0"/>
          <w:marBottom w:val="0"/>
          <w:divBdr>
            <w:top w:val="single" w:sz="2" w:space="0" w:color="D9D9E3"/>
            <w:left w:val="single" w:sz="2" w:space="0" w:color="D9D9E3"/>
            <w:bottom w:val="single" w:sz="2" w:space="0" w:color="D9D9E3"/>
            <w:right w:val="single" w:sz="2" w:space="0" w:color="D9D9E3"/>
          </w:divBdr>
          <w:divsChild>
            <w:div w:id="1263146658">
              <w:marLeft w:val="0"/>
              <w:marRight w:val="0"/>
              <w:marTop w:val="0"/>
              <w:marBottom w:val="0"/>
              <w:divBdr>
                <w:top w:val="single" w:sz="2" w:space="0" w:color="D9D9E3"/>
                <w:left w:val="single" w:sz="2" w:space="0" w:color="D9D9E3"/>
                <w:bottom w:val="single" w:sz="2" w:space="0" w:color="D9D9E3"/>
                <w:right w:val="single" w:sz="2" w:space="0" w:color="D9D9E3"/>
              </w:divBdr>
              <w:divsChild>
                <w:div w:id="400519088">
                  <w:marLeft w:val="0"/>
                  <w:marRight w:val="0"/>
                  <w:marTop w:val="0"/>
                  <w:marBottom w:val="0"/>
                  <w:divBdr>
                    <w:top w:val="single" w:sz="2" w:space="0" w:color="D9D9E3"/>
                    <w:left w:val="single" w:sz="2" w:space="0" w:color="D9D9E3"/>
                    <w:bottom w:val="single" w:sz="2" w:space="0" w:color="D9D9E3"/>
                    <w:right w:val="single" w:sz="2" w:space="0" w:color="D9D9E3"/>
                  </w:divBdr>
                  <w:divsChild>
                    <w:div w:id="1694651151">
                      <w:marLeft w:val="0"/>
                      <w:marRight w:val="0"/>
                      <w:marTop w:val="0"/>
                      <w:marBottom w:val="0"/>
                      <w:divBdr>
                        <w:top w:val="single" w:sz="2" w:space="0" w:color="D9D9E3"/>
                        <w:left w:val="single" w:sz="2" w:space="0" w:color="D9D9E3"/>
                        <w:bottom w:val="single" w:sz="2" w:space="0" w:color="D9D9E3"/>
                        <w:right w:val="single" w:sz="2" w:space="0" w:color="D9D9E3"/>
                      </w:divBdr>
                      <w:divsChild>
                        <w:div w:id="806432831">
                          <w:marLeft w:val="0"/>
                          <w:marRight w:val="0"/>
                          <w:marTop w:val="0"/>
                          <w:marBottom w:val="0"/>
                          <w:divBdr>
                            <w:top w:val="single" w:sz="2" w:space="0" w:color="auto"/>
                            <w:left w:val="single" w:sz="2" w:space="0" w:color="auto"/>
                            <w:bottom w:val="single" w:sz="6" w:space="0" w:color="auto"/>
                            <w:right w:val="single" w:sz="2" w:space="0" w:color="auto"/>
                          </w:divBdr>
                          <w:divsChild>
                            <w:div w:id="1652759021">
                              <w:marLeft w:val="0"/>
                              <w:marRight w:val="0"/>
                              <w:marTop w:val="100"/>
                              <w:marBottom w:val="100"/>
                              <w:divBdr>
                                <w:top w:val="single" w:sz="2" w:space="0" w:color="D9D9E3"/>
                                <w:left w:val="single" w:sz="2" w:space="0" w:color="D9D9E3"/>
                                <w:bottom w:val="single" w:sz="2" w:space="0" w:color="D9D9E3"/>
                                <w:right w:val="single" w:sz="2" w:space="0" w:color="D9D9E3"/>
                              </w:divBdr>
                              <w:divsChild>
                                <w:div w:id="1763916983">
                                  <w:marLeft w:val="0"/>
                                  <w:marRight w:val="0"/>
                                  <w:marTop w:val="0"/>
                                  <w:marBottom w:val="0"/>
                                  <w:divBdr>
                                    <w:top w:val="single" w:sz="2" w:space="0" w:color="D9D9E3"/>
                                    <w:left w:val="single" w:sz="2" w:space="0" w:color="D9D9E3"/>
                                    <w:bottom w:val="single" w:sz="2" w:space="0" w:color="D9D9E3"/>
                                    <w:right w:val="single" w:sz="2" w:space="0" w:color="D9D9E3"/>
                                  </w:divBdr>
                                  <w:divsChild>
                                    <w:div w:id="1731877073">
                                      <w:marLeft w:val="0"/>
                                      <w:marRight w:val="0"/>
                                      <w:marTop w:val="0"/>
                                      <w:marBottom w:val="0"/>
                                      <w:divBdr>
                                        <w:top w:val="single" w:sz="2" w:space="0" w:color="D9D9E3"/>
                                        <w:left w:val="single" w:sz="2" w:space="0" w:color="D9D9E3"/>
                                        <w:bottom w:val="single" w:sz="2" w:space="0" w:color="D9D9E3"/>
                                        <w:right w:val="single" w:sz="2" w:space="0" w:color="D9D9E3"/>
                                      </w:divBdr>
                                      <w:divsChild>
                                        <w:div w:id="1421289564">
                                          <w:marLeft w:val="0"/>
                                          <w:marRight w:val="0"/>
                                          <w:marTop w:val="0"/>
                                          <w:marBottom w:val="0"/>
                                          <w:divBdr>
                                            <w:top w:val="single" w:sz="2" w:space="0" w:color="D9D9E3"/>
                                            <w:left w:val="single" w:sz="2" w:space="0" w:color="D9D9E3"/>
                                            <w:bottom w:val="single" w:sz="2" w:space="0" w:color="D9D9E3"/>
                                            <w:right w:val="single" w:sz="2" w:space="0" w:color="D9D9E3"/>
                                          </w:divBdr>
                                          <w:divsChild>
                                            <w:div w:id="20883787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16604046">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924607378">
      <w:bodyDiv w:val="1"/>
      <w:marLeft w:val="0"/>
      <w:marRight w:val="0"/>
      <w:marTop w:val="0"/>
      <w:marBottom w:val="0"/>
      <w:divBdr>
        <w:top w:val="none" w:sz="0" w:space="0" w:color="auto"/>
        <w:left w:val="none" w:sz="0" w:space="0" w:color="auto"/>
        <w:bottom w:val="none" w:sz="0" w:space="0" w:color="auto"/>
        <w:right w:val="none" w:sz="0" w:space="0" w:color="auto"/>
      </w:divBdr>
      <w:divsChild>
        <w:div w:id="383875596">
          <w:marLeft w:val="0"/>
          <w:marRight w:val="0"/>
          <w:marTop w:val="0"/>
          <w:marBottom w:val="0"/>
          <w:divBdr>
            <w:top w:val="single" w:sz="2" w:space="0" w:color="D9D9E3"/>
            <w:left w:val="single" w:sz="2" w:space="0" w:color="D9D9E3"/>
            <w:bottom w:val="single" w:sz="2" w:space="0" w:color="D9D9E3"/>
            <w:right w:val="single" w:sz="2" w:space="0" w:color="D9D9E3"/>
          </w:divBdr>
          <w:divsChild>
            <w:div w:id="1057322219">
              <w:marLeft w:val="0"/>
              <w:marRight w:val="0"/>
              <w:marTop w:val="0"/>
              <w:marBottom w:val="0"/>
              <w:divBdr>
                <w:top w:val="single" w:sz="2" w:space="0" w:color="D9D9E3"/>
                <w:left w:val="single" w:sz="2" w:space="0" w:color="D9D9E3"/>
                <w:bottom w:val="single" w:sz="2" w:space="0" w:color="D9D9E3"/>
                <w:right w:val="single" w:sz="2" w:space="0" w:color="D9D9E3"/>
              </w:divBdr>
              <w:divsChild>
                <w:div w:id="755588000">
                  <w:marLeft w:val="0"/>
                  <w:marRight w:val="0"/>
                  <w:marTop w:val="0"/>
                  <w:marBottom w:val="0"/>
                  <w:divBdr>
                    <w:top w:val="single" w:sz="2" w:space="0" w:color="D9D9E3"/>
                    <w:left w:val="single" w:sz="2" w:space="0" w:color="D9D9E3"/>
                    <w:bottom w:val="single" w:sz="2" w:space="0" w:color="D9D9E3"/>
                    <w:right w:val="single" w:sz="2" w:space="0" w:color="D9D9E3"/>
                  </w:divBdr>
                  <w:divsChild>
                    <w:div w:id="1904487371">
                      <w:marLeft w:val="0"/>
                      <w:marRight w:val="0"/>
                      <w:marTop w:val="0"/>
                      <w:marBottom w:val="0"/>
                      <w:divBdr>
                        <w:top w:val="single" w:sz="2" w:space="0" w:color="D9D9E3"/>
                        <w:left w:val="single" w:sz="2" w:space="0" w:color="D9D9E3"/>
                        <w:bottom w:val="single" w:sz="2" w:space="0" w:color="D9D9E3"/>
                        <w:right w:val="single" w:sz="2" w:space="0" w:color="D9D9E3"/>
                      </w:divBdr>
                      <w:divsChild>
                        <w:div w:id="466092432">
                          <w:marLeft w:val="0"/>
                          <w:marRight w:val="0"/>
                          <w:marTop w:val="0"/>
                          <w:marBottom w:val="0"/>
                          <w:divBdr>
                            <w:top w:val="single" w:sz="2" w:space="0" w:color="auto"/>
                            <w:left w:val="single" w:sz="2" w:space="0" w:color="auto"/>
                            <w:bottom w:val="single" w:sz="6" w:space="0" w:color="auto"/>
                            <w:right w:val="single" w:sz="2" w:space="0" w:color="auto"/>
                          </w:divBdr>
                          <w:divsChild>
                            <w:div w:id="837237041">
                              <w:marLeft w:val="0"/>
                              <w:marRight w:val="0"/>
                              <w:marTop w:val="100"/>
                              <w:marBottom w:val="100"/>
                              <w:divBdr>
                                <w:top w:val="single" w:sz="2" w:space="0" w:color="D9D9E3"/>
                                <w:left w:val="single" w:sz="2" w:space="0" w:color="D9D9E3"/>
                                <w:bottom w:val="single" w:sz="2" w:space="0" w:color="D9D9E3"/>
                                <w:right w:val="single" w:sz="2" w:space="0" w:color="D9D9E3"/>
                              </w:divBdr>
                              <w:divsChild>
                                <w:div w:id="707876017">
                                  <w:marLeft w:val="0"/>
                                  <w:marRight w:val="0"/>
                                  <w:marTop w:val="0"/>
                                  <w:marBottom w:val="0"/>
                                  <w:divBdr>
                                    <w:top w:val="single" w:sz="2" w:space="0" w:color="D9D9E3"/>
                                    <w:left w:val="single" w:sz="2" w:space="0" w:color="D9D9E3"/>
                                    <w:bottom w:val="single" w:sz="2" w:space="0" w:color="D9D9E3"/>
                                    <w:right w:val="single" w:sz="2" w:space="0" w:color="D9D9E3"/>
                                  </w:divBdr>
                                  <w:divsChild>
                                    <w:div w:id="2141990055">
                                      <w:marLeft w:val="0"/>
                                      <w:marRight w:val="0"/>
                                      <w:marTop w:val="0"/>
                                      <w:marBottom w:val="0"/>
                                      <w:divBdr>
                                        <w:top w:val="single" w:sz="2" w:space="0" w:color="D9D9E3"/>
                                        <w:left w:val="single" w:sz="2" w:space="0" w:color="D9D9E3"/>
                                        <w:bottom w:val="single" w:sz="2" w:space="0" w:color="D9D9E3"/>
                                        <w:right w:val="single" w:sz="2" w:space="0" w:color="D9D9E3"/>
                                      </w:divBdr>
                                      <w:divsChild>
                                        <w:div w:id="1538397075">
                                          <w:marLeft w:val="0"/>
                                          <w:marRight w:val="0"/>
                                          <w:marTop w:val="0"/>
                                          <w:marBottom w:val="0"/>
                                          <w:divBdr>
                                            <w:top w:val="single" w:sz="2" w:space="0" w:color="D9D9E3"/>
                                            <w:left w:val="single" w:sz="2" w:space="0" w:color="D9D9E3"/>
                                            <w:bottom w:val="single" w:sz="2" w:space="0" w:color="D9D9E3"/>
                                            <w:right w:val="single" w:sz="2" w:space="0" w:color="D9D9E3"/>
                                          </w:divBdr>
                                          <w:divsChild>
                                            <w:div w:id="12929812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23094285">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0479C0-25CF-4F2E-A98F-5149470F0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EE7115-18E1-4ADB-AD27-C910FB1863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21</cp:revision>
  <dcterms:created xsi:type="dcterms:W3CDTF">2023-08-10T07:10:00Z</dcterms:created>
  <dcterms:modified xsi:type="dcterms:W3CDTF">2024-05-19T17:39:00Z</dcterms:modified>
</cp:coreProperties>
</file>